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43FE79" w14:textId="3A150C41" w:rsidR="00E07AF6" w:rsidRDefault="004C3E1A" w:rsidP="00E07AF6">
      <w:pPr>
        <w:pBdr>
          <w:bottom w:val="single" w:sz="6" w:space="1" w:color="auto"/>
        </w:pBdr>
        <w:rPr>
          <w:sz w:val="24"/>
        </w:rPr>
      </w:pPr>
      <w:r w:rsidRPr="008E5F15">
        <w:rPr>
          <w:b/>
          <w:i/>
          <w:iCs/>
          <w:color w:val="595959" w:themeColor="text1" w:themeTint="A6"/>
          <w:sz w:val="32"/>
        </w:rPr>
        <w:t>C</w:t>
      </w:r>
      <w:r w:rsidR="00C6473F" w:rsidRPr="008E5F15">
        <w:rPr>
          <w:b/>
          <w:i/>
          <w:iCs/>
          <w:color w:val="595959" w:themeColor="text1" w:themeTint="A6"/>
          <w:sz w:val="32"/>
        </w:rPr>
        <w:t>onfirmation of C</w:t>
      </w:r>
      <w:r w:rsidRPr="008E5F15">
        <w:rPr>
          <w:b/>
          <w:i/>
          <w:iCs/>
          <w:color w:val="595959" w:themeColor="text1" w:themeTint="A6"/>
          <w:sz w:val="32"/>
        </w:rPr>
        <w:t>ompliance</w:t>
      </w:r>
      <w:r w:rsidR="007D47AA" w:rsidRPr="008E5F15">
        <w:rPr>
          <w:b/>
          <w:color w:val="595959" w:themeColor="text1" w:themeTint="A6"/>
          <w:sz w:val="32"/>
        </w:rPr>
        <w:t xml:space="preserve"> </w:t>
      </w:r>
      <w:r w:rsidR="007D47AA">
        <w:rPr>
          <w:b/>
          <w:sz w:val="32"/>
        </w:rPr>
        <w:t xml:space="preserve">/ </w:t>
      </w:r>
      <w:proofErr w:type="spellStart"/>
      <w:r w:rsidR="007D47AA" w:rsidRPr="007D47AA">
        <w:rPr>
          <w:b/>
          <w:sz w:val="32"/>
        </w:rPr>
        <w:t>Potvrda</w:t>
      </w:r>
      <w:proofErr w:type="spellEnd"/>
      <w:r w:rsidR="007D47AA" w:rsidRPr="007D47AA">
        <w:rPr>
          <w:b/>
          <w:sz w:val="32"/>
        </w:rPr>
        <w:t xml:space="preserve"> </w:t>
      </w:r>
      <w:r w:rsidR="008E5F15">
        <w:rPr>
          <w:b/>
          <w:sz w:val="32"/>
        </w:rPr>
        <w:t xml:space="preserve">o </w:t>
      </w:r>
      <w:proofErr w:type="spellStart"/>
      <w:r w:rsidR="007D47AA" w:rsidRPr="007D47AA">
        <w:rPr>
          <w:b/>
          <w:sz w:val="32"/>
        </w:rPr>
        <w:t>usaglašenosti</w:t>
      </w:r>
      <w:proofErr w:type="spellEnd"/>
    </w:p>
    <w:p w14:paraId="47863954" w14:textId="77777777" w:rsidR="00C6473F" w:rsidRDefault="00C6473F" w:rsidP="00E07AF6">
      <w:pPr>
        <w:rPr>
          <w:sz w:val="24"/>
        </w:rPr>
      </w:pPr>
    </w:p>
    <w:p w14:paraId="03522F66" w14:textId="65EB5EE4" w:rsidR="00E07AF6" w:rsidRPr="00483C6F" w:rsidRDefault="007D6BE7" w:rsidP="00E07AF6">
      <w:pPr>
        <w:spacing w:line="360" w:lineRule="auto"/>
      </w:pPr>
      <w:r w:rsidRPr="008E5F15">
        <w:rPr>
          <w:i/>
          <w:iCs/>
          <w:color w:val="595959" w:themeColor="text1" w:themeTint="A6"/>
        </w:rPr>
        <w:t>We</w:t>
      </w:r>
      <w:r w:rsidR="008A1877" w:rsidRPr="008E5F15">
        <w:rPr>
          <w:i/>
          <w:iCs/>
          <w:color w:val="595959" w:themeColor="text1" w:themeTint="A6"/>
        </w:rPr>
        <w:t xml:space="preserve"> / I</w:t>
      </w:r>
      <w:r w:rsidR="004C3E1A" w:rsidRPr="008E5F15">
        <w:rPr>
          <w:i/>
          <w:iCs/>
          <w:color w:val="595959" w:themeColor="text1" w:themeTint="A6"/>
        </w:rPr>
        <w:t xml:space="preserve">, </w:t>
      </w:r>
      <w:r w:rsidR="00E07AF6" w:rsidRPr="008E5F15">
        <w:rPr>
          <w:i/>
          <w:iCs/>
          <w:color w:val="595959" w:themeColor="text1" w:themeTint="A6"/>
        </w:rPr>
        <w:t>hereby c</w:t>
      </w:r>
      <w:r w:rsidR="00C6473F" w:rsidRPr="008E5F15">
        <w:rPr>
          <w:i/>
          <w:iCs/>
          <w:color w:val="595959" w:themeColor="text1" w:themeTint="A6"/>
        </w:rPr>
        <w:t>onfirm that we</w:t>
      </w:r>
      <w:r w:rsidR="004C3E1A" w:rsidRPr="008E5F15">
        <w:rPr>
          <w:i/>
          <w:iCs/>
          <w:color w:val="595959" w:themeColor="text1" w:themeTint="A6"/>
        </w:rPr>
        <w:t xml:space="preserve"> have received, read and understood the following documents</w:t>
      </w:r>
      <w:r w:rsidR="007D47AA" w:rsidRPr="008E5F15">
        <w:rPr>
          <w:color w:val="595959" w:themeColor="text1" w:themeTint="A6"/>
        </w:rPr>
        <w:t xml:space="preserve"> </w:t>
      </w:r>
      <w:r w:rsidR="007D47AA">
        <w:t xml:space="preserve">/ </w:t>
      </w:r>
      <w:proofErr w:type="spellStart"/>
      <w:r w:rsidR="007D47AA">
        <w:t>Ovim</w:t>
      </w:r>
      <w:proofErr w:type="spellEnd"/>
      <w:r w:rsidR="007D47AA">
        <w:t xml:space="preserve"> </w:t>
      </w:r>
      <w:proofErr w:type="spellStart"/>
      <w:r w:rsidR="007D47AA">
        <w:t>potvrđujem</w:t>
      </w:r>
      <w:proofErr w:type="spellEnd"/>
      <w:r w:rsidR="007D47AA">
        <w:t xml:space="preserve">/o da </w:t>
      </w:r>
      <w:proofErr w:type="spellStart"/>
      <w:r w:rsidR="007D47AA">
        <w:t>smo</w:t>
      </w:r>
      <w:proofErr w:type="spellEnd"/>
      <w:r w:rsidR="007D47AA">
        <w:t xml:space="preserve"> </w:t>
      </w:r>
      <w:proofErr w:type="spellStart"/>
      <w:r w:rsidR="007D47AA">
        <w:t>dobili</w:t>
      </w:r>
      <w:proofErr w:type="spellEnd"/>
      <w:r w:rsidR="007D47AA">
        <w:t xml:space="preserve">, </w:t>
      </w:r>
      <w:proofErr w:type="spellStart"/>
      <w:r w:rsidR="007D47AA">
        <w:t>pročitali</w:t>
      </w:r>
      <w:proofErr w:type="spellEnd"/>
      <w:r w:rsidR="007D47AA">
        <w:t xml:space="preserve"> </w:t>
      </w:r>
      <w:proofErr w:type="spellStart"/>
      <w:r w:rsidR="007D47AA">
        <w:t>i</w:t>
      </w:r>
      <w:proofErr w:type="spellEnd"/>
      <w:r w:rsidR="007D47AA">
        <w:t xml:space="preserve"> </w:t>
      </w:r>
      <w:proofErr w:type="spellStart"/>
      <w:r w:rsidR="007D47AA">
        <w:t>razumeli</w:t>
      </w:r>
      <w:proofErr w:type="spellEnd"/>
      <w:r w:rsidR="007D47AA">
        <w:t xml:space="preserve"> </w:t>
      </w:r>
      <w:proofErr w:type="spellStart"/>
      <w:r w:rsidR="007D47AA">
        <w:t>sledeće</w:t>
      </w:r>
      <w:proofErr w:type="spellEnd"/>
      <w:r w:rsidR="007D47AA">
        <w:t xml:space="preserve"> </w:t>
      </w:r>
      <w:proofErr w:type="spellStart"/>
      <w:r w:rsidR="007D47AA">
        <w:t>dokumente</w:t>
      </w:r>
      <w:proofErr w:type="spellEnd"/>
      <w:r w:rsidR="004C3E1A" w:rsidRPr="00483C6F">
        <w:t>:</w:t>
      </w:r>
    </w:p>
    <w:p w14:paraId="02F11468" w14:textId="2FC253A9" w:rsidR="002E5AF7" w:rsidRPr="00483C6F" w:rsidRDefault="004C3E1A" w:rsidP="002E5AF7">
      <w:pPr>
        <w:pStyle w:val="ListParagraph"/>
        <w:numPr>
          <w:ilvl w:val="0"/>
          <w:numId w:val="4"/>
        </w:numPr>
        <w:spacing w:line="360" w:lineRule="auto"/>
      </w:pPr>
      <w:r w:rsidRPr="008E5F15">
        <w:rPr>
          <w:i/>
          <w:iCs/>
          <w:color w:val="595959" w:themeColor="text1" w:themeTint="A6"/>
        </w:rPr>
        <w:t>Help Code of Conduct for Contractors</w:t>
      </w:r>
      <w:r w:rsidR="007D47AA" w:rsidRPr="008E5F15">
        <w:rPr>
          <w:color w:val="595959" w:themeColor="text1" w:themeTint="A6"/>
        </w:rPr>
        <w:t xml:space="preserve"> </w:t>
      </w:r>
      <w:r w:rsidR="007D47AA">
        <w:t xml:space="preserve">/ </w:t>
      </w:r>
      <w:proofErr w:type="spellStart"/>
      <w:r w:rsidR="007D47AA">
        <w:t>Helpov</w:t>
      </w:r>
      <w:proofErr w:type="spellEnd"/>
      <w:r w:rsidR="007D47AA">
        <w:t xml:space="preserve"> </w:t>
      </w:r>
      <w:proofErr w:type="spellStart"/>
      <w:r w:rsidR="007D47AA">
        <w:t>Kodeks</w:t>
      </w:r>
      <w:proofErr w:type="spellEnd"/>
      <w:r w:rsidR="007D47AA">
        <w:t xml:space="preserve"> </w:t>
      </w:r>
      <w:proofErr w:type="spellStart"/>
      <w:r w:rsidR="007D47AA">
        <w:t>ponašanja</w:t>
      </w:r>
      <w:proofErr w:type="spellEnd"/>
      <w:r w:rsidR="007D47AA">
        <w:t xml:space="preserve"> </w:t>
      </w:r>
      <w:proofErr w:type="spellStart"/>
      <w:r w:rsidR="008E5F15">
        <w:t>za</w:t>
      </w:r>
      <w:proofErr w:type="spellEnd"/>
      <w:r w:rsidR="008E5F15">
        <w:t xml:space="preserve"> </w:t>
      </w:r>
      <w:proofErr w:type="spellStart"/>
      <w:r w:rsidR="008C3C1C">
        <w:t>dobavlja</w:t>
      </w:r>
      <w:proofErr w:type="spellEnd"/>
      <w:r w:rsidR="008C3C1C">
        <w:rPr>
          <w:lang w:val="sr-Latn-RS"/>
        </w:rPr>
        <w:t>če</w:t>
      </w:r>
    </w:p>
    <w:p w14:paraId="75A87DAC" w14:textId="68E7C07E" w:rsidR="002E5AF7" w:rsidRPr="008E5F15" w:rsidRDefault="004C3E1A" w:rsidP="00F73FDC">
      <w:pPr>
        <w:pStyle w:val="ListParagraph"/>
        <w:numPr>
          <w:ilvl w:val="0"/>
          <w:numId w:val="4"/>
        </w:numPr>
        <w:spacing w:line="360" w:lineRule="auto"/>
      </w:pPr>
      <w:r w:rsidRPr="008E5F15">
        <w:rPr>
          <w:i/>
          <w:iCs/>
          <w:color w:val="595959" w:themeColor="text1" w:themeTint="A6"/>
        </w:rPr>
        <w:t>Help General terms and Conditions for</w:t>
      </w:r>
      <w:r w:rsidR="008E5F15" w:rsidRPr="008E5F15">
        <w:rPr>
          <w:i/>
          <w:iCs/>
          <w:color w:val="595959" w:themeColor="text1" w:themeTint="A6"/>
        </w:rPr>
        <w:t xml:space="preserve"> </w:t>
      </w:r>
      <w:proofErr w:type="spellStart"/>
      <w:r w:rsidR="00622CAF">
        <w:rPr>
          <w:i/>
          <w:iCs/>
          <w:color w:val="595959" w:themeColor="text1" w:themeTint="A6"/>
        </w:rPr>
        <w:t>S</w:t>
      </w:r>
      <w:r w:rsidR="008C3C1C">
        <w:rPr>
          <w:i/>
          <w:iCs/>
          <w:color w:val="595959" w:themeColor="text1" w:themeTint="A6"/>
        </w:rPr>
        <w:t>uply</w:t>
      </w:r>
      <w:proofErr w:type="spellEnd"/>
      <w:r w:rsidR="00F73FDC" w:rsidRPr="008E5F15">
        <w:rPr>
          <w:i/>
          <w:iCs/>
          <w:color w:val="595959" w:themeColor="text1" w:themeTint="A6"/>
        </w:rPr>
        <w:t xml:space="preserve"> Contracts</w:t>
      </w:r>
      <w:r w:rsidR="007D47AA" w:rsidRPr="008E5F15">
        <w:rPr>
          <w:color w:val="595959" w:themeColor="text1" w:themeTint="A6"/>
        </w:rPr>
        <w:t xml:space="preserve"> </w:t>
      </w:r>
      <w:r w:rsidR="007D47AA" w:rsidRPr="008E5F15">
        <w:t xml:space="preserve">/ </w:t>
      </w:r>
      <w:proofErr w:type="spellStart"/>
      <w:r w:rsidR="007D47AA" w:rsidRPr="008E5F15">
        <w:t>Helpove</w:t>
      </w:r>
      <w:proofErr w:type="spellEnd"/>
      <w:r w:rsidR="007D47AA" w:rsidRPr="008E5F15">
        <w:t xml:space="preserve"> </w:t>
      </w:r>
      <w:proofErr w:type="spellStart"/>
      <w:r w:rsidR="007D47AA" w:rsidRPr="008E5F15">
        <w:t>Opšte</w:t>
      </w:r>
      <w:proofErr w:type="spellEnd"/>
      <w:r w:rsidR="007D47AA" w:rsidRPr="008E5F15">
        <w:t xml:space="preserve"> </w:t>
      </w:r>
      <w:proofErr w:type="spellStart"/>
      <w:r w:rsidR="007D47AA" w:rsidRPr="008E5F15">
        <w:t>uslove</w:t>
      </w:r>
      <w:proofErr w:type="spellEnd"/>
      <w:r w:rsidR="007D47AA" w:rsidRPr="008E5F15">
        <w:t xml:space="preserve"> </w:t>
      </w:r>
      <w:proofErr w:type="spellStart"/>
      <w:r w:rsidR="007D47AA" w:rsidRPr="008E5F15">
        <w:t>za</w:t>
      </w:r>
      <w:proofErr w:type="spellEnd"/>
      <w:r w:rsidR="007D47AA" w:rsidRPr="008E5F15">
        <w:t xml:space="preserve"> </w:t>
      </w:r>
      <w:proofErr w:type="spellStart"/>
      <w:r w:rsidR="007D47AA" w:rsidRPr="008E5F15">
        <w:t>ugovore</w:t>
      </w:r>
      <w:proofErr w:type="spellEnd"/>
      <w:r w:rsidR="007D47AA" w:rsidRPr="008E5F15">
        <w:t xml:space="preserve"> o </w:t>
      </w:r>
      <w:proofErr w:type="spellStart"/>
      <w:r w:rsidR="008C3C1C">
        <w:t>nabavci</w:t>
      </w:r>
      <w:proofErr w:type="spellEnd"/>
      <w:r w:rsidR="008C3C1C">
        <w:t xml:space="preserve"> robe</w:t>
      </w:r>
    </w:p>
    <w:p w14:paraId="5BEA208C" w14:textId="2F0D46A6" w:rsidR="002E5AF7" w:rsidRPr="00483C6F" w:rsidRDefault="00F73FDC" w:rsidP="002E5AF7">
      <w:pPr>
        <w:pStyle w:val="ListParagraph"/>
        <w:numPr>
          <w:ilvl w:val="0"/>
          <w:numId w:val="4"/>
        </w:numPr>
        <w:spacing w:line="360" w:lineRule="auto"/>
      </w:pPr>
      <w:r w:rsidRPr="008E5F15">
        <w:rPr>
          <w:i/>
          <w:iCs/>
          <w:color w:val="595959" w:themeColor="text1" w:themeTint="A6"/>
        </w:rPr>
        <w:t>Help Declaration for Candidates, Tenderers, or Suppliers</w:t>
      </w:r>
      <w:r w:rsidR="007D47AA" w:rsidRPr="008E5F15">
        <w:rPr>
          <w:color w:val="595959" w:themeColor="text1" w:themeTint="A6"/>
        </w:rPr>
        <w:t xml:space="preserve"> </w:t>
      </w:r>
      <w:r w:rsidR="007D47AA">
        <w:t xml:space="preserve">/ </w:t>
      </w:r>
      <w:proofErr w:type="spellStart"/>
      <w:r w:rsidR="007D47AA">
        <w:t>Helpovu</w:t>
      </w:r>
      <w:proofErr w:type="spellEnd"/>
      <w:r w:rsidR="007D47AA">
        <w:t xml:space="preserve"> </w:t>
      </w:r>
      <w:proofErr w:type="spellStart"/>
      <w:r w:rsidR="007D47AA">
        <w:t>Izjavu</w:t>
      </w:r>
      <w:proofErr w:type="spellEnd"/>
      <w:r w:rsidR="007D47AA">
        <w:t xml:space="preserve"> </w:t>
      </w:r>
      <w:proofErr w:type="spellStart"/>
      <w:r w:rsidR="007D47AA">
        <w:t>za</w:t>
      </w:r>
      <w:proofErr w:type="spellEnd"/>
      <w:r w:rsidR="007D47AA">
        <w:t xml:space="preserve"> </w:t>
      </w:r>
      <w:proofErr w:type="spellStart"/>
      <w:r w:rsidR="007D47AA">
        <w:t>kandidate</w:t>
      </w:r>
      <w:proofErr w:type="spellEnd"/>
      <w:r w:rsidR="007D47AA">
        <w:t xml:space="preserve">, </w:t>
      </w:r>
      <w:proofErr w:type="spellStart"/>
      <w:r w:rsidR="007D47AA">
        <w:t>ponuđače</w:t>
      </w:r>
      <w:proofErr w:type="spellEnd"/>
      <w:r w:rsidR="007D47AA">
        <w:t xml:space="preserve"> </w:t>
      </w:r>
      <w:proofErr w:type="spellStart"/>
      <w:r w:rsidR="007D47AA">
        <w:t>ili</w:t>
      </w:r>
      <w:proofErr w:type="spellEnd"/>
      <w:r w:rsidR="007D47AA">
        <w:t xml:space="preserve"> </w:t>
      </w:r>
      <w:proofErr w:type="spellStart"/>
      <w:r w:rsidR="007D47AA">
        <w:t>dobavljače</w:t>
      </w:r>
      <w:proofErr w:type="spellEnd"/>
    </w:p>
    <w:p w14:paraId="3FEF70CD" w14:textId="389547A9" w:rsidR="002E5AF7" w:rsidRPr="008E5F15" w:rsidRDefault="007D6BE7" w:rsidP="008E5F15">
      <w:pPr>
        <w:spacing w:line="360" w:lineRule="auto"/>
        <w:jc w:val="both"/>
        <w:rPr>
          <w:i/>
          <w:iCs/>
          <w:color w:val="595959" w:themeColor="text1" w:themeTint="A6"/>
        </w:rPr>
      </w:pPr>
      <w:r w:rsidRPr="008E5F15">
        <w:rPr>
          <w:i/>
          <w:iCs/>
          <w:color w:val="595959" w:themeColor="text1" w:themeTint="A6"/>
        </w:rPr>
        <w:t>We</w:t>
      </w:r>
      <w:r w:rsidR="002E5AF7" w:rsidRPr="008E5F15">
        <w:rPr>
          <w:i/>
          <w:iCs/>
          <w:color w:val="595959" w:themeColor="text1" w:themeTint="A6"/>
        </w:rPr>
        <w:t xml:space="preserve"> hereby acknowledge</w:t>
      </w:r>
      <w:r w:rsidR="00F73FDC" w:rsidRPr="008E5F15">
        <w:rPr>
          <w:i/>
          <w:iCs/>
          <w:color w:val="595959" w:themeColor="text1" w:themeTint="A6"/>
        </w:rPr>
        <w:t xml:space="preserve"> and accept</w:t>
      </w:r>
      <w:r w:rsidR="003F6039" w:rsidRPr="008E5F15">
        <w:rPr>
          <w:i/>
          <w:iCs/>
          <w:color w:val="595959" w:themeColor="text1" w:themeTint="A6"/>
        </w:rPr>
        <w:t xml:space="preserve"> that </w:t>
      </w:r>
      <w:r w:rsidR="00C6473F" w:rsidRPr="008E5F15">
        <w:rPr>
          <w:i/>
          <w:iCs/>
          <w:color w:val="595959" w:themeColor="text1" w:themeTint="A6"/>
        </w:rPr>
        <w:t>we have</w:t>
      </w:r>
      <w:r w:rsidR="003F6039" w:rsidRPr="008E5F15">
        <w:rPr>
          <w:i/>
          <w:iCs/>
          <w:color w:val="595959" w:themeColor="text1" w:themeTint="A6"/>
        </w:rPr>
        <w:t xml:space="preserve"> to </w:t>
      </w:r>
      <w:bookmarkStart w:id="0" w:name="_GoBack"/>
      <w:bookmarkEnd w:id="0"/>
      <w:r w:rsidR="003F6039" w:rsidRPr="008E5F15">
        <w:rPr>
          <w:i/>
          <w:iCs/>
          <w:color w:val="595959" w:themeColor="text1" w:themeTint="A6"/>
        </w:rPr>
        <w:t>comply with</w:t>
      </w:r>
      <w:r w:rsidR="00F73FDC" w:rsidRPr="008E5F15">
        <w:rPr>
          <w:i/>
          <w:iCs/>
          <w:color w:val="595959" w:themeColor="text1" w:themeTint="A6"/>
        </w:rPr>
        <w:t xml:space="preserve"> and follow the </w:t>
      </w:r>
      <w:r w:rsidR="008E5F15" w:rsidRPr="008E5F15">
        <w:rPr>
          <w:i/>
          <w:iCs/>
          <w:color w:val="595959" w:themeColor="text1" w:themeTint="A6"/>
        </w:rPr>
        <w:t>above-mentioned</w:t>
      </w:r>
      <w:r w:rsidR="00F73FDC" w:rsidRPr="008E5F15">
        <w:rPr>
          <w:i/>
          <w:iCs/>
          <w:color w:val="595959" w:themeColor="text1" w:themeTint="A6"/>
        </w:rPr>
        <w:t xml:space="preserve"> p</w:t>
      </w:r>
      <w:r w:rsidR="00C6473F" w:rsidRPr="008E5F15">
        <w:rPr>
          <w:i/>
          <w:iCs/>
          <w:color w:val="595959" w:themeColor="text1" w:themeTint="A6"/>
        </w:rPr>
        <w:t>olicies and confirm our</w:t>
      </w:r>
      <w:r w:rsidR="00F73FDC" w:rsidRPr="008E5F15">
        <w:rPr>
          <w:i/>
          <w:iCs/>
          <w:color w:val="595959" w:themeColor="text1" w:themeTint="A6"/>
        </w:rPr>
        <w:t xml:space="preserve"> adherence to the principles outlined in the policies and declaration regarding confidentiality and impartiality.</w:t>
      </w:r>
      <w:r w:rsidRPr="008E5F15">
        <w:rPr>
          <w:i/>
          <w:iCs/>
          <w:color w:val="595959" w:themeColor="text1" w:themeTint="A6"/>
        </w:rPr>
        <w:t xml:space="preserve"> We declare that we shall carry out our duties to comply with the </w:t>
      </w:r>
      <w:r w:rsidR="008E5F15" w:rsidRPr="008E5F15">
        <w:rPr>
          <w:i/>
          <w:iCs/>
          <w:color w:val="595959" w:themeColor="text1" w:themeTint="A6"/>
        </w:rPr>
        <w:t>above-mentioned</w:t>
      </w:r>
      <w:r w:rsidRPr="008E5F15">
        <w:rPr>
          <w:i/>
          <w:iCs/>
          <w:color w:val="595959" w:themeColor="text1" w:themeTint="A6"/>
        </w:rPr>
        <w:t xml:space="preserve"> ethical principles and standards. We are also fully aware, that any violation or non-compliance of the policies and standards will lead to the termination of</w:t>
      </w:r>
      <w:r w:rsidR="008A1877" w:rsidRPr="008E5F15">
        <w:rPr>
          <w:i/>
          <w:iCs/>
          <w:color w:val="595959" w:themeColor="text1" w:themeTint="A6"/>
        </w:rPr>
        <w:t xml:space="preserve"> any</w:t>
      </w:r>
      <w:r w:rsidRPr="008E5F15">
        <w:rPr>
          <w:i/>
          <w:iCs/>
          <w:color w:val="595959" w:themeColor="text1" w:themeTint="A6"/>
        </w:rPr>
        <w:t xml:space="preserve"> awarded contracts</w:t>
      </w:r>
      <w:r w:rsidR="00C6473F" w:rsidRPr="008E5F15">
        <w:rPr>
          <w:i/>
          <w:iCs/>
          <w:color w:val="595959" w:themeColor="text1" w:themeTint="A6"/>
        </w:rPr>
        <w:t xml:space="preserve"> and/or remedial actions</w:t>
      </w:r>
      <w:r w:rsidRPr="008E5F15">
        <w:rPr>
          <w:i/>
          <w:iCs/>
          <w:color w:val="595959" w:themeColor="text1" w:themeTint="A6"/>
        </w:rPr>
        <w:t>.</w:t>
      </w:r>
    </w:p>
    <w:p w14:paraId="11A9EEAB" w14:textId="02DD7A98" w:rsidR="007D47AA" w:rsidRPr="007D47AA" w:rsidRDefault="007D47AA" w:rsidP="008E5F15">
      <w:pPr>
        <w:spacing w:line="360" w:lineRule="auto"/>
        <w:jc w:val="both"/>
        <w:rPr>
          <w:i/>
          <w:iCs/>
        </w:rPr>
      </w:pPr>
      <w:proofErr w:type="spellStart"/>
      <w:r w:rsidRPr="007D47AA">
        <w:rPr>
          <w:i/>
          <w:iCs/>
        </w:rPr>
        <w:t>Ovim</w:t>
      </w:r>
      <w:proofErr w:type="spellEnd"/>
      <w:r w:rsidRPr="007D47AA">
        <w:rPr>
          <w:i/>
          <w:iCs/>
        </w:rPr>
        <w:t xml:space="preserve"> </w:t>
      </w:r>
      <w:proofErr w:type="spellStart"/>
      <w:r w:rsidRPr="007D47AA">
        <w:rPr>
          <w:i/>
          <w:iCs/>
        </w:rPr>
        <w:t>potvrđujemo</w:t>
      </w:r>
      <w:proofErr w:type="spellEnd"/>
      <w:r w:rsidRPr="007D47AA">
        <w:rPr>
          <w:i/>
          <w:iCs/>
        </w:rPr>
        <w:t xml:space="preserve"> </w:t>
      </w:r>
      <w:proofErr w:type="spellStart"/>
      <w:r w:rsidRPr="007D47AA">
        <w:rPr>
          <w:i/>
          <w:iCs/>
        </w:rPr>
        <w:t>i</w:t>
      </w:r>
      <w:proofErr w:type="spellEnd"/>
      <w:r w:rsidRPr="007D47AA">
        <w:rPr>
          <w:i/>
          <w:iCs/>
        </w:rPr>
        <w:t xml:space="preserve"> </w:t>
      </w:r>
      <w:proofErr w:type="spellStart"/>
      <w:r w:rsidRPr="007D47AA">
        <w:rPr>
          <w:i/>
          <w:iCs/>
        </w:rPr>
        <w:t>prihvatamo</w:t>
      </w:r>
      <w:proofErr w:type="spellEnd"/>
      <w:r w:rsidRPr="007D47AA">
        <w:rPr>
          <w:i/>
          <w:iCs/>
        </w:rPr>
        <w:t xml:space="preserve"> da </w:t>
      </w:r>
      <w:proofErr w:type="spellStart"/>
      <w:r w:rsidRPr="007D47AA">
        <w:rPr>
          <w:i/>
          <w:iCs/>
        </w:rPr>
        <w:t>moramo</w:t>
      </w:r>
      <w:proofErr w:type="spellEnd"/>
      <w:r w:rsidRPr="007D47AA">
        <w:rPr>
          <w:i/>
          <w:iCs/>
        </w:rPr>
        <w:t xml:space="preserve"> da se </w:t>
      </w:r>
      <w:proofErr w:type="spellStart"/>
      <w:r w:rsidRPr="007D47AA">
        <w:rPr>
          <w:i/>
          <w:iCs/>
        </w:rPr>
        <w:t>pridržavamo</w:t>
      </w:r>
      <w:proofErr w:type="spellEnd"/>
      <w:r w:rsidRPr="007D47AA">
        <w:rPr>
          <w:i/>
          <w:iCs/>
        </w:rPr>
        <w:t xml:space="preserve"> </w:t>
      </w:r>
      <w:proofErr w:type="spellStart"/>
      <w:r w:rsidRPr="007D47AA">
        <w:rPr>
          <w:i/>
          <w:iCs/>
        </w:rPr>
        <w:t>i</w:t>
      </w:r>
      <w:proofErr w:type="spellEnd"/>
      <w:r w:rsidRPr="007D47AA">
        <w:rPr>
          <w:i/>
          <w:iCs/>
        </w:rPr>
        <w:t xml:space="preserve"> </w:t>
      </w:r>
      <w:proofErr w:type="spellStart"/>
      <w:r w:rsidRPr="007D47AA">
        <w:rPr>
          <w:i/>
          <w:iCs/>
        </w:rPr>
        <w:t>sledimo</w:t>
      </w:r>
      <w:proofErr w:type="spellEnd"/>
      <w:r w:rsidRPr="007D47AA">
        <w:rPr>
          <w:i/>
          <w:iCs/>
        </w:rPr>
        <w:t xml:space="preserve"> </w:t>
      </w:r>
      <w:proofErr w:type="spellStart"/>
      <w:r w:rsidRPr="007D47AA">
        <w:rPr>
          <w:i/>
          <w:iCs/>
        </w:rPr>
        <w:t>gorepomenut</w:t>
      </w:r>
      <w:r w:rsidR="008E5F15">
        <w:rPr>
          <w:i/>
          <w:iCs/>
        </w:rPr>
        <w:t>a</w:t>
      </w:r>
      <w:proofErr w:type="spellEnd"/>
      <w:r w:rsidRPr="007D47AA">
        <w:rPr>
          <w:i/>
          <w:iCs/>
        </w:rPr>
        <w:t xml:space="preserve"> </w:t>
      </w:r>
      <w:proofErr w:type="spellStart"/>
      <w:r w:rsidR="008E5F15">
        <w:rPr>
          <w:i/>
          <w:iCs/>
        </w:rPr>
        <w:t>pravila</w:t>
      </w:r>
      <w:proofErr w:type="spellEnd"/>
      <w:r w:rsidRPr="007D47AA">
        <w:rPr>
          <w:i/>
          <w:iCs/>
        </w:rPr>
        <w:t xml:space="preserve"> </w:t>
      </w:r>
      <w:proofErr w:type="spellStart"/>
      <w:r w:rsidRPr="007D47AA">
        <w:rPr>
          <w:i/>
          <w:iCs/>
        </w:rPr>
        <w:t>i</w:t>
      </w:r>
      <w:proofErr w:type="spellEnd"/>
      <w:r w:rsidRPr="007D47AA">
        <w:rPr>
          <w:i/>
          <w:iCs/>
        </w:rPr>
        <w:t xml:space="preserve"> </w:t>
      </w:r>
      <w:proofErr w:type="spellStart"/>
      <w:r w:rsidRPr="007D47AA">
        <w:rPr>
          <w:i/>
          <w:iCs/>
        </w:rPr>
        <w:t>potvrđujemo</w:t>
      </w:r>
      <w:proofErr w:type="spellEnd"/>
      <w:r w:rsidRPr="007D47AA">
        <w:rPr>
          <w:i/>
          <w:iCs/>
        </w:rPr>
        <w:t xml:space="preserve"> </w:t>
      </w:r>
      <w:proofErr w:type="spellStart"/>
      <w:r w:rsidRPr="007D47AA">
        <w:rPr>
          <w:i/>
          <w:iCs/>
        </w:rPr>
        <w:t>naš</w:t>
      </w:r>
      <w:r w:rsidR="005712EB">
        <w:rPr>
          <w:i/>
          <w:iCs/>
        </w:rPr>
        <w:t>u</w:t>
      </w:r>
      <w:proofErr w:type="spellEnd"/>
      <w:r w:rsidR="005712EB">
        <w:rPr>
          <w:i/>
          <w:iCs/>
        </w:rPr>
        <w:t xml:space="preserve"> </w:t>
      </w:r>
      <w:proofErr w:type="spellStart"/>
      <w:r w:rsidR="005712EB">
        <w:rPr>
          <w:i/>
          <w:iCs/>
        </w:rPr>
        <w:t>spremnost</w:t>
      </w:r>
      <w:proofErr w:type="spellEnd"/>
      <w:r w:rsidR="005712EB">
        <w:rPr>
          <w:i/>
          <w:iCs/>
        </w:rPr>
        <w:t xml:space="preserve"> da ne </w:t>
      </w:r>
      <w:proofErr w:type="spellStart"/>
      <w:r w:rsidR="005712EB">
        <w:rPr>
          <w:i/>
          <w:iCs/>
        </w:rPr>
        <w:t>odstupamo</w:t>
      </w:r>
      <w:proofErr w:type="spellEnd"/>
      <w:r w:rsidR="005712EB">
        <w:rPr>
          <w:i/>
          <w:iCs/>
        </w:rPr>
        <w:t xml:space="preserve"> </w:t>
      </w:r>
      <w:proofErr w:type="spellStart"/>
      <w:r w:rsidR="005712EB">
        <w:rPr>
          <w:i/>
          <w:iCs/>
        </w:rPr>
        <w:t>od</w:t>
      </w:r>
      <w:proofErr w:type="spellEnd"/>
      <w:r w:rsidR="005712EB">
        <w:rPr>
          <w:i/>
          <w:iCs/>
        </w:rPr>
        <w:t xml:space="preserve"> </w:t>
      </w:r>
      <w:proofErr w:type="spellStart"/>
      <w:r w:rsidRPr="007D47AA">
        <w:rPr>
          <w:i/>
          <w:iCs/>
        </w:rPr>
        <w:t>principa</w:t>
      </w:r>
      <w:proofErr w:type="spellEnd"/>
      <w:r w:rsidRPr="007D47AA">
        <w:rPr>
          <w:i/>
          <w:iCs/>
        </w:rPr>
        <w:t xml:space="preserve"> </w:t>
      </w:r>
      <w:proofErr w:type="spellStart"/>
      <w:r w:rsidRPr="007D47AA">
        <w:rPr>
          <w:i/>
          <w:iCs/>
        </w:rPr>
        <w:t>iznetih</w:t>
      </w:r>
      <w:proofErr w:type="spellEnd"/>
      <w:r w:rsidRPr="007D47AA">
        <w:rPr>
          <w:i/>
          <w:iCs/>
        </w:rPr>
        <w:t xml:space="preserve"> u </w:t>
      </w:r>
      <w:proofErr w:type="spellStart"/>
      <w:r w:rsidR="005712EB">
        <w:rPr>
          <w:i/>
          <w:iCs/>
        </w:rPr>
        <w:t>gorenavedenim</w:t>
      </w:r>
      <w:proofErr w:type="spellEnd"/>
      <w:r w:rsidR="005712EB">
        <w:rPr>
          <w:i/>
          <w:iCs/>
        </w:rPr>
        <w:t xml:space="preserve"> </w:t>
      </w:r>
      <w:proofErr w:type="spellStart"/>
      <w:r w:rsidR="005712EB">
        <w:rPr>
          <w:i/>
          <w:iCs/>
        </w:rPr>
        <w:t>dokumentima</w:t>
      </w:r>
      <w:proofErr w:type="spellEnd"/>
      <w:r w:rsidRPr="007D47AA">
        <w:rPr>
          <w:i/>
          <w:iCs/>
        </w:rPr>
        <w:t xml:space="preserve"> </w:t>
      </w:r>
      <w:proofErr w:type="spellStart"/>
      <w:r w:rsidRPr="007D47AA">
        <w:rPr>
          <w:i/>
          <w:iCs/>
        </w:rPr>
        <w:t>i</w:t>
      </w:r>
      <w:proofErr w:type="spellEnd"/>
      <w:r w:rsidRPr="007D47AA">
        <w:rPr>
          <w:i/>
          <w:iCs/>
        </w:rPr>
        <w:t xml:space="preserve"> </w:t>
      </w:r>
      <w:proofErr w:type="spellStart"/>
      <w:r w:rsidRPr="007D47AA">
        <w:rPr>
          <w:i/>
          <w:iCs/>
        </w:rPr>
        <w:t>izjavi</w:t>
      </w:r>
      <w:proofErr w:type="spellEnd"/>
      <w:r w:rsidRPr="007D47AA">
        <w:rPr>
          <w:i/>
          <w:iCs/>
        </w:rPr>
        <w:t xml:space="preserve"> u </w:t>
      </w:r>
      <w:proofErr w:type="spellStart"/>
      <w:r w:rsidRPr="007D47AA">
        <w:rPr>
          <w:i/>
          <w:iCs/>
        </w:rPr>
        <w:t>vezi</w:t>
      </w:r>
      <w:proofErr w:type="spellEnd"/>
      <w:r w:rsidRPr="007D47AA">
        <w:rPr>
          <w:i/>
          <w:iCs/>
        </w:rPr>
        <w:t xml:space="preserve"> </w:t>
      </w:r>
      <w:proofErr w:type="spellStart"/>
      <w:r w:rsidRPr="007D47AA">
        <w:rPr>
          <w:i/>
          <w:iCs/>
        </w:rPr>
        <w:t>sa</w:t>
      </w:r>
      <w:proofErr w:type="spellEnd"/>
      <w:r w:rsidRPr="007D47AA">
        <w:rPr>
          <w:i/>
          <w:iCs/>
        </w:rPr>
        <w:t xml:space="preserve"> </w:t>
      </w:r>
      <w:proofErr w:type="spellStart"/>
      <w:r w:rsidR="005712EB">
        <w:rPr>
          <w:i/>
          <w:iCs/>
        </w:rPr>
        <w:t>poverljivosti</w:t>
      </w:r>
      <w:proofErr w:type="spellEnd"/>
      <w:r w:rsidRPr="007D47AA">
        <w:rPr>
          <w:i/>
          <w:iCs/>
        </w:rPr>
        <w:t xml:space="preserve"> </w:t>
      </w:r>
      <w:proofErr w:type="spellStart"/>
      <w:r w:rsidRPr="007D47AA">
        <w:rPr>
          <w:i/>
          <w:iCs/>
        </w:rPr>
        <w:t>i</w:t>
      </w:r>
      <w:proofErr w:type="spellEnd"/>
      <w:r w:rsidRPr="007D47AA">
        <w:rPr>
          <w:i/>
          <w:iCs/>
        </w:rPr>
        <w:t xml:space="preserve"> </w:t>
      </w:r>
      <w:proofErr w:type="spellStart"/>
      <w:r w:rsidRPr="007D47AA">
        <w:rPr>
          <w:i/>
          <w:iCs/>
        </w:rPr>
        <w:t>nepristrasno</w:t>
      </w:r>
      <w:r w:rsidR="005712EB">
        <w:rPr>
          <w:i/>
          <w:iCs/>
        </w:rPr>
        <w:t>sti</w:t>
      </w:r>
      <w:proofErr w:type="spellEnd"/>
      <w:r w:rsidRPr="007D47AA">
        <w:rPr>
          <w:i/>
          <w:iCs/>
        </w:rPr>
        <w:t xml:space="preserve">. </w:t>
      </w:r>
      <w:proofErr w:type="spellStart"/>
      <w:r w:rsidRPr="007D47AA">
        <w:rPr>
          <w:i/>
          <w:iCs/>
        </w:rPr>
        <w:t>Izjavljujemo</w:t>
      </w:r>
      <w:proofErr w:type="spellEnd"/>
      <w:r w:rsidRPr="007D47AA">
        <w:rPr>
          <w:i/>
          <w:iCs/>
        </w:rPr>
        <w:t xml:space="preserve"> da </w:t>
      </w:r>
      <w:proofErr w:type="spellStart"/>
      <w:r w:rsidRPr="007D47AA">
        <w:rPr>
          <w:i/>
          <w:iCs/>
        </w:rPr>
        <w:t>ćemo</w:t>
      </w:r>
      <w:proofErr w:type="spellEnd"/>
      <w:r w:rsidRPr="007D47AA">
        <w:rPr>
          <w:i/>
          <w:iCs/>
        </w:rPr>
        <w:t xml:space="preserve"> </w:t>
      </w:r>
      <w:proofErr w:type="spellStart"/>
      <w:r w:rsidRPr="007D47AA">
        <w:rPr>
          <w:i/>
          <w:iCs/>
        </w:rPr>
        <w:t>izvršavati</w:t>
      </w:r>
      <w:proofErr w:type="spellEnd"/>
      <w:r w:rsidRPr="007D47AA">
        <w:rPr>
          <w:i/>
          <w:iCs/>
        </w:rPr>
        <w:t xml:space="preserve"> </w:t>
      </w:r>
      <w:proofErr w:type="spellStart"/>
      <w:r w:rsidRPr="007D47AA">
        <w:rPr>
          <w:i/>
          <w:iCs/>
        </w:rPr>
        <w:t>svoje</w:t>
      </w:r>
      <w:proofErr w:type="spellEnd"/>
      <w:r w:rsidRPr="007D47AA">
        <w:rPr>
          <w:i/>
          <w:iCs/>
        </w:rPr>
        <w:t xml:space="preserve"> </w:t>
      </w:r>
      <w:proofErr w:type="spellStart"/>
      <w:r w:rsidRPr="007D47AA">
        <w:rPr>
          <w:i/>
          <w:iCs/>
        </w:rPr>
        <w:t>dužnosti</w:t>
      </w:r>
      <w:proofErr w:type="spellEnd"/>
      <w:r w:rsidRPr="007D47AA">
        <w:rPr>
          <w:i/>
          <w:iCs/>
        </w:rPr>
        <w:t xml:space="preserve"> u </w:t>
      </w:r>
      <w:proofErr w:type="spellStart"/>
      <w:r w:rsidRPr="007D47AA">
        <w:rPr>
          <w:i/>
          <w:iCs/>
        </w:rPr>
        <w:t>skladu</w:t>
      </w:r>
      <w:proofErr w:type="spellEnd"/>
      <w:r w:rsidRPr="007D47AA">
        <w:rPr>
          <w:i/>
          <w:iCs/>
        </w:rPr>
        <w:t xml:space="preserve"> </w:t>
      </w:r>
      <w:proofErr w:type="spellStart"/>
      <w:r w:rsidRPr="007D47AA">
        <w:rPr>
          <w:i/>
          <w:iCs/>
        </w:rPr>
        <w:t>sa</w:t>
      </w:r>
      <w:proofErr w:type="spellEnd"/>
      <w:r w:rsidRPr="007D47AA">
        <w:rPr>
          <w:i/>
          <w:iCs/>
        </w:rPr>
        <w:t xml:space="preserve"> gore </w:t>
      </w:r>
      <w:proofErr w:type="spellStart"/>
      <w:r w:rsidRPr="007D47AA">
        <w:rPr>
          <w:i/>
          <w:iCs/>
        </w:rPr>
        <w:t>pomenutim</w:t>
      </w:r>
      <w:proofErr w:type="spellEnd"/>
      <w:r w:rsidRPr="007D47AA">
        <w:rPr>
          <w:i/>
          <w:iCs/>
        </w:rPr>
        <w:t xml:space="preserve"> </w:t>
      </w:r>
      <w:proofErr w:type="spellStart"/>
      <w:r w:rsidRPr="007D47AA">
        <w:rPr>
          <w:i/>
          <w:iCs/>
        </w:rPr>
        <w:t>etičkim</w:t>
      </w:r>
      <w:proofErr w:type="spellEnd"/>
      <w:r w:rsidRPr="007D47AA">
        <w:rPr>
          <w:i/>
          <w:iCs/>
        </w:rPr>
        <w:t xml:space="preserve"> </w:t>
      </w:r>
      <w:proofErr w:type="spellStart"/>
      <w:r w:rsidRPr="007D47AA">
        <w:rPr>
          <w:i/>
          <w:iCs/>
        </w:rPr>
        <w:t>principima</w:t>
      </w:r>
      <w:proofErr w:type="spellEnd"/>
      <w:r w:rsidRPr="007D47AA">
        <w:rPr>
          <w:i/>
          <w:iCs/>
        </w:rPr>
        <w:t xml:space="preserve"> </w:t>
      </w:r>
      <w:proofErr w:type="spellStart"/>
      <w:r w:rsidRPr="007D47AA">
        <w:rPr>
          <w:i/>
          <w:iCs/>
        </w:rPr>
        <w:t>i</w:t>
      </w:r>
      <w:proofErr w:type="spellEnd"/>
      <w:r w:rsidRPr="007D47AA">
        <w:rPr>
          <w:i/>
          <w:iCs/>
        </w:rPr>
        <w:t xml:space="preserve"> </w:t>
      </w:r>
      <w:proofErr w:type="spellStart"/>
      <w:r w:rsidRPr="007D47AA">
        <w:rPr>
          <w:i/>
          <w:iCs/>
        </w:rPr>
        <w:t>standardima</w:t>
      </w:r>
      <w:proofErr w:type="spellEnd"/>
      <w:r w:rsidRPr="007D47AA">
        <w:rPr>
          <w:i/>
          <w:iCs/>
        </w:rPr>
        <w:t xml:space="preserve">. </w:t>
      </w:r>
      <w:proofErr w:type="spellStart"/>
      <w:r w:rsidRPr="007D47AA">
        <w:rPr>
          <w:i/>
          <w:iCs/>
        </w:rPr>
        <w:t>Takođe</w:t>
      </w:r>
      <w:proofErr w:type="spellEnd"/>
      <w:r w:rsidRPr="007D47AA">
        <w:rPr>
          <w:i/>
          <w:iCs/>
        </w:rPr>
        <w:t xml:space="preserve"> </w:t>
      </w:r>
      <w:proofErr w:type="spellStart"/>
      <w:r w:rsidRPr="007D47AA">
        <w:rPr>
          <w:i/>
          <w:iCs/>
        </w:rPr>
        <w:t>smo</w:t>
      </w:r>
      <w:proofErr w:type="spellEnd"/>
      <w:r w:rsidRPr="007D47AA">
        <w:rPr>
          <w:i/>
          <w:iCs/>
        </w:rPr>
        <w:t xml:space="preserve"> </w:t>
      </w:r>
      <w:proofErr w:type="spellStart"/>
      <w:r w:rsidRPr="007D47AA">
        <w:rPr>
          <w:i/>
          <w:iCs/>
        </w:rPr>
        <w:t>potpuno</w:t>
      </w:r>
      <w:proofErr w:type="spellEnd"/>
      <w:r w:rsidRPr="007D47AA">
        <w:rPr>
          <w:i/>
          <w:iCs/>
        </w:rPr>
        <w:t xml:space="preserve"> </w:t>
      </w:r>
      <w:proofErr w:type="spellStart"/>
      <w:r w:rsidRPr="007D47AA">
        <w:rPr>
          <w:i/>
          <w:iCs/>
        </w:rPr>
        <w:t>svesni</w:t>
      </w:r>
      <w:proofErr w:type="spellEnd"/>
      <w:r w:rsidRPr="007D47AA">
        <w:rPr>
          <w:i/>
          <w:iCs/>
        </w:rPr>
        <w:t xml:space="preserve"> da </w:t>
      </w:r>
      <w:proofErr w:type="spellStart"/>
      <w:r w:rsidRPr="007D47AA">
        <w:rPr>
          <w:i/>
          <w:iCs/>
        </w:rPr>
        <w:t>će</w:t>
      </w:r>
      <w:proofErr w:type="spellEnd"/>
      <w:r w:rsidRPr="007D47AA">
        <w:rPr>
          <w:i/>
          <w:iCs/>
        </w:rPr>
        <w:t xml:space="preserve"> </w:t>
      </w:r>
      <w:proofErr w:type="spellStart"/>
      <w:r w:rsidRPr="007D47AA">
        <w:rPr>
          <w:i/>
          <w:iCs/>
        </w:rPr>
        <w:t>svako</w:t>
      </w:r>
      <w:proofErr w:type="spellEnd"/>
      <w:r w:rsidRPr="007D47AA">
        <w:rPr>
          <w:i/>
          <w:iCs/>
        </w:rPr>
        <w:t xml:space="preserve"> </w:t>
      </w:r>
      <w:proofErr w:type="spellStart"/>
      <w:r w:rsidRPr="007D47AA">
        <w:rPr>
          <w:i/>
          <w:iCs/>
        </w:rPr>
        <w:t>kršenje</w:t>
      </w:r>
      <w:proofErr w:type="spellEnd"/>
      <w:r w:rsidRPr="007D47AA">
        <w:rPr>
          <w:i/>
          <w:iCs/>
        </w:rPr>
        <w:t xml:space="preserve"> </w:t>
      </w:r>
      <w:proofErr w:type="spellStart"/>
      <w:r w:rsidRPr="007D47AA">
        <w:rPr>
          <w:i/>
          <w:iCs/>
        </w:rPr>
        <w:t>ili</w:t>
      </w:r>
      <w:proofErr w:type="spellEnd"/>
      <w:r w:rsidRPr="007D47AA">
        <w:rPr>
          <w:i/>
          <w:iCs/>
        </w:rPr>
        <w:t xml:space="preserve"> </w:t>
      </w:r>
      <w:proofErr w:type="spellStart"/>
      <w:r w:rsidRPr="007D47AA">
        <w:rPr>
          <w:i/>
          <w:iCs/>
        </w:rPr>
        <w:t>nepridržavanje</w:t>
      </w:r>
      <w:proofErr w:type="spellEnd"/>
      <w:r w:rsidRPr="007D47AA">
        <w:rPr>
          <w:i/>
          <w:iCs/>
        </w:rPr>
        <w:t xml:space="preserve"> </w:t>
      </w:r>
      <w:proofErr w:type="spellStart"/>
      <w:r w:rsidR="00CE43D2">
        <w:rPr>
          <w:i/>
          <w:iCs/>
        </w:rPr>
        <w:t>ovim</w:t>
      </w:r>
      <w:proofErr w:type="spellEnd"/>
      <w:r w:rsidR="00CE43D2">
        <w:rPr>
          <w:i/>
          <w:iCs/>
        </w:rPr>
        <w:t xml:space="preserve"> </w:t>
      </w:r>
      <w:proofErr w:type="spellStart"/>
      <w:r w:rsidR="00CE43D2">
        <w:rPr>
          <w:i/>
          <w:iCs/>
        </w:rPr>
        <w:t>smernicama</w:t>
      </w:r>
      <w:proofErr w:type="spellEnd"/>
      <w:r w:rsidRPr="007D47AA">
        <w:rPr>
          <w:i/>
          <w:iCs/>
        </w:rPr>
        <w:t xml:space="preserve"> </w:t>
      </w:r>
      <w:proofErr w:type="spellStart"/>
      <w:r w:rsidRPr="007D47AA">
        <w:rPr>
          <w:i/>
          <w:iCs/>
        </w:rPr>
        <w:t>i</w:t>
      </w:r>
      <w:proofErr w:type="spellEnd"/>
      <w:r w:rsidRPr="007D47AA">
        <w:rPr>
          <w:i/>
          <w:iCs/>
        </w:rPr>
        <w:t xml:space="preserve"> </w:t>
      </w:r>
      <w:proofErr w:type="spellStart"/>
      <w:r w:rsidRPr="007D47AA">
        <w:rPr>
          <w:i/>
          <w:iCs/>
        </w:rPr>
        <w:t>standard</w:t>
      </w:r>
      <w:r w:rsidR="00CE43D2">
        <w:rPr>
          <w:i/>
          <w:iCs/>
        </w:rPr>
        <w:t>ima</w:t>
      </w:r>
      <w:proofErr w:type="spellEnd"/>
      <w:r w:rsidRPr="007D47AA">
        <w:rPr>
          <w:i/>
          <w:iCs/>
        </w:rPr>
        <w:t xml:space="preserve"> </w:t>
      </w:r>
      <w:proofErr w:type="spellStart"/>
      <w:r w:rsidRPr="007D47AA">
        <w:rPr>
          <w:i/>
          <w:iCs/>
        </w:rPr>
        <w:t>dovesti</w:t>
      </w:r>
      <w:proofErr w:type="spellEnd"/>
      <w:r w:rsidRPr="007D47AA">
        <w:rPr>
          <w:i/>
          <w:iCs/>
        </w:rPr>
        <w:t xml:space="preserve"> do </w:t>
      </w:r>
      <w:proofErr w:type="spellStart"/>
      <w:r w:rsidRPr="007D47AA">
        <w:rPr>
          <w:i/>
          <w:iCs/>
        </w:rPr>
        <w:t>raskida</w:t>
      </w:r>
      <w:proofErr w:type="spellEnd"/>
      <w:r w:rsidRPr="007D47AA">
        <w:rPr>
          <w:i/>
          <w:iCs/>
        </w:rPr>
        <w:t xml:space="preserve"> </w:t>
      </w:r>
      <w:proofErr w:type="spellStart"/>
      <w:r w:rsidRPr="007D47AA">
        <w:rPr>
          <w:i/>
          <w:iCs/>
        </w:rPr>
        <w:t>svih</w:t>
      </w:r>
      <w:proofErr w:type="spellEnd"/>
      <w:r w:rsidRPr="007D47AA">
        <w:rPr>
          <w:i/>
          <w:iCs/>
        </w:rPr>
        <w:t xml:space="preserve"> </w:t>
      </w:r>
      <w:proofErr w:type="spellStart"/>
      <w:r w:rsidRPr="007D47AA">
        <w:rPr>
          <w:i/>
          <w:iCs/>
        </w:rPr>
        <w:t>dodeljenih</w:t>
      </w:r>
      <w:proofErr w:type="spellEnd"/>
      <w:r w:rsidRPr="007D47AA">
        <w:rPr>
          <w:i/>
          <w:iCs/>
        </w:rPr>
        <w:t xml:space="preserve"> </w:t>
      </w:r>
      <w:proofErr w:type="spellStart"/>
      <w:r w:rsidRPr="007D47AA">
        <w:rPr>
          <w:i/>
          <w:iCs/>
        </w:rPr>
        <w:t>ugovora</w:t>
      </w:r>
      <w:proofErr w:type="spellEnd"/>
      <w:r w:rsidRPr="007D47AA">
        <w:rPr>
          <w:i/>
          <w:iCs/>
        </w:rPr>
        <w:t xml:space="preserve"> </w:t>
      </w:r>
      <w:proofErr w:type="spellStart"/>
      <w:r w:rsidRPr="007D47AA">
        <w:rPr>
          <w:i/>
          <w:iCs/>
        </w:rPr>
        <w:t>i</w:t>
      </w:r>
      <w:proofErr w:type="spellEnd"/>
      <w:r w:rsidRPr="007D47AA">
        <w:rPr>
          <w:i/>
          <w:iCs/>
        </w:rPr>
        <w:t xml:space="preserve"> / </w:t>
      </w:r>
      <w:proofErr w:type="spellStart"/>
      <w:r w:rsidRPr="007D47AA">
        <w:rPr>
          <w:i/>
          <w:iCs/>
        </w:rPr>
        <w:t>ili</w:t>
      </w:r>
      <w:proofErr w:type="spellEnd"/>
      <w:r w:rsidRPr="007D47AA">
        <w:rPr>
          <w:i/>
          <w:iCs/>
        </w:rPr>
        <w:t xml:space="preserve"> </w:t>
      </w:r>
      <w:proofErr w:type="spellStart"/>
      <w:r w:rsidRPr="007D47AA">
        <w:rPr>
          <w:i/>
          <w:iCs/>
        </w:rPr>
        <w:t>korektivnih</w:t>
      </w:r>
      <w:proofErr w:type="spellEnd"/>
      <w:r w:rsidRPr="007D47AA">
        <w:rPr>
          <w:i/>
          <w:iCs/>
        </w:rPr>
        <w:t xml:space="preserve"> </w:t>
      </w:r>
      <w:proofErr w:type="spellStart"/>
      <w:r w:rsidRPr="007D47AA">
        <w:rPr>
          <w:i/>
          <w:iCs/>
        </w:rPr>
        <w:t>mera</w:t>
      </w:r>
      <w:proofErr w:type="spellEnd"/>
      <w:r w:rsidRPr="007D47AA">
        <w:rPr>
          <w:i/>
          <w:iCs/>
        </w:rPr>
        <w:t>.</w:t>
      </w:r>
    </w:p>
    <w:p w14:paraId="5FC74F6C" w14:textId="05D2124B" w:rsidR="004978FB" w:rsidRPr="00A46688" w:rsidRDefault="004978FB" w:rsidP="00B26255">
      <w:pPr>
        <w:spacing w:line="360" w:lineRule="auto"/>
        <w:rPr>
          <w:i/>
          <w:iCs/>
          <w:color w:val="595959" w:themeColor="text1" w:themeTint="A6"/>
        </w:rPr>
      </w:pPr>
      <w:r w:rsidRPr="00A46688">
        <w:rPr>
          <w:i/>
          <w:iCs/>
          <w:color w:val="595959" w:themeColor="text1" w:themeTint="A6"/>
        </w:rPr>
        <w:t>We understand that the above-mentioned policies and standards will be part of any contract that we might sign with the Contracting Authority.</w:t>
      </w:r>
    </w:p>
    <w:p w14:paraId="671488CE" w14:textId="359F2635" w:rsidR="007D47AA" w:rsidRPr="007D47AA" w:rsidRDefault="007D47AA" w:rsidP="00A46688">
      <w:pPr>
        <w:spacing w:line="360" w:lineRule="auto"/>
        <w:jc w:val="both"/>
        <w:rPr>
          <w:i/>
          <w:iCs/>
        </w:rPr>
      </w:pPr>
      <w:proofErr w:type="spellStart"/>
      <w:r w:rsidRPr="007D47AA">
        <w:rPr>
          <w:i/>
          <w:iCs/>
        </w:rPr>
        <w:t>Shvatamo</w:t>
      </w:r>
      <w:proofErr w:type="spellEnd"/>
      <w:r w:rsidRPr="007D47AA">
        <w:rPr>
          <w:i/>
          <w:iCs/>
        </w:rPr>
        <w:t xml:space="preserve"> da </w:t>
      </w:r>
      <w:proofErr w:type="spellStart"/>
      <w:r w:rsidRPr="007D47AA">
        <w:rPr>
          <w:i/>
          <w:iCs/>
        </w:rPr>
        <w:t>će</w:t>
      </w:r>
      <w:proofErr w:type="spellEnd"/>
      <w:r w:rsidRPr="007D47AA">
        <w:rPr>
          <w:i/>
          <w:iCs/>
        </w:rPr>
        <w:t xml:space="preserve"> </w:t>
      </w:r>
      <w:proofErr w:type="spellStart"/>
      <w:r w:rsidRPr="007D47AA">
        <w:rPr>
          <w:i/>
          <w:iCs/>
        </w:rPr>
        <w:t>gorepomenut</w:t>
      </w:r>
      <w:r w:rsidR="00A46688">
        <w:rPr>
          <w:i/>
          <w:iCs/>
        </w:rPr>
        <w:t>i</w:t>
      </w:r>
      <w:proofErr w:type="spellEnd"/>
      <w:r w:rsidRPr="007D47AA">
        <w:rPr>
          <w:i/>
          <w:iCs/>
        </w:rPr>
        <w:t xml:space="preserve"> </w:t>
      </w:r>
      <w:proofErr w:type="spellStart"/>
      <w:r w:rsidR="00A46688">
        <w:rPr>
          <w:i/>
          <w:iCs/>
        </w:rPr>
        <w:t>dokumenti</w:t>
      </w:r>
      <w:proofErr w:type="spellEnd"/>
      <w:r w:rsidRPr="007D47AA">
        <w:rPr>
          <w:i/>
          <w:iCs/>
        </w:rPr>
        <w:t xml:space="preserve"> </w:t>
      </w:r>
      <w:proofErr w:type="spellStart"/>
      <w:r w:rsidRPr="007D47AA">
        <w:rPr>
          <w:i/>
          <w:iCs/>
        </w:rPr>
        <w:t>biti</w:t>
      </w:r>
      <w:proofErr w:type="spellEnd"/>
      <w:r w:rsidRPr="007D47AA">
        <w:rPr>
          <w:i/>
          <w:iCs/>
        </w:rPr>
        <w:t xml:space="preserve"> </w:t>
      </w:r>
      <w:proofErr w:type="spellStart"/>
      <w:r w:rsidR="00A46688">
        <w:rPr>
          <w:i/>
          <w:iCs/>
        </w:rPr>
        <w:t>sastavni</w:t>
      </w:r>
      <w:proofErr w:type="spellEnd"/>
      <w:r w:rsidR="00A46688">
        <w:rPr>
          <w:i/>
          <w:iCs/>
        </w:rPr>
        <w:t xml:space="preserve"> </w:t>
      </w:r>
      <w:proofErr w:type="spellStart"/>
      <w:r w:rsidRPr="007D47AA">
        <w:rPr>
          <w:i/>
          <w:iCs/>
        </w:rPr>
        <w:t>deo</w:t>
      </w:r>
      <w:proofErr w:type="spellEnd"/>
      <w:r w:rsidRPr="007D47AA">
        <w:rPr>
          <w:i/>
          <w:iCs/>
        </w:rPr>
        <w:t xml:space="preserve"> </w:t>
      </w:r>
      <w:proofErr w:type="spellStart"/>
      <w:r w:rsidRPr="007D47AA">
        <w:rPr>
          <w:i/>
          <w:iCs/>
        </w:rPr>
        <w:t>bilo</w:t>
      </w:r>
      <w:proofErr w:type="spellEnd"/>
      <w:r w:rsidRPr="007D47AA">
        <w:rPr>
          <w:i/>
          <w:iCs/>
        </w:rPr>
        <w:t xml:space="preserve"> </w:t>
      </w:r>
      <w:proofErr w:type="spellStart"/>
      <w:r w:rsidRPr="007D47AA">
        <w:rPr>
          <w:i/>
          <w:iCs/>
        </w:rPr>
        <w:t>kog</w:t>
      </w:r>
      <w:proofErr w:type="spellEnd"/>
      <w:r w:rsidRPr="007D47AA">
        <w:rPr>
          <w:i/>
          <w:iCs/>
        </w:rPr>
        <w:t xml:space="preserve"> </w:t>
      </w:r>
      <w:proofErr w:type="spellStart"/>
      <w:r w:rsidRPr="007D47AA">
        <w:rPr>
          <w:i/>
          <w:iCs/>
        </w:rPr>
        <w:t>ugovora</w:t>
      </w:r>
      <w:proofErr w:type="spellEnd"/>
      <w:r w:rsidRPr="007D47AA">
        <w:rPr>
          <w:i/>
          <w:iCs/>
        </w:rPr>
        <w:t xml:space="preserve"> </w:t>
      </w:r>
      <w:proofErr w:type="spellStart"/>
      <w:r w:rsidRPr="007D47AA">
        <w:rPr>
          <w:i/>
          <w:iCs/>
        </w:rPr>
        <w:t>koji</w:t>
      </w:r>
      <w:proofErr w:type="spellEnd"/>
      <w:r w:rsidRPr="007D47AA">
        <w:rPr>
          <w:i/>
          <w:iCs/>
        </w:rPr>
        <w:t xml:space="preserve"> </w:t>
      </w:r>
      <w:proofErr w:type="spellStart"/>
      <w:r w:rsidRPr="007D47AA">
        <w:rPr>
          <w:i/>
          <w:iCs/>
        </w:rPr>
        <w:t>bismo</w:t>
      </w:r>
      <w:proofErr w:type="spellEnd"/>
      <w:r w:rsidRPr="007D47AA">
        <w:rPr>
          <w:i/>
          <w:iCs/>
        </w:rPr>
        <w:t xml:space="preserve"> </w:t>
      </w:r>
      <w:proofErr w:type="spellStart"/>
      <w:r w:rsidRPr="007D47AA">
        <w:rPr>
          <w:i/>
          <w:iCs/>
        </w:rPr>
        <w:t>mogli</w:t>
      </w:r>
      <w:proofErr w:type="spellEnd"/>
      <w:r w:rsidRPr="007D47AA">
        <w:rPr>
          <w:i/>
          <w:iCs/>
        </w:rPr>
        <w:t xml:space="preserve"> </w:t>
      </w:r>
      <w:proofErr w:type="spellStart"/>
      <w:r w:rsidR="00A46688">
        <w:rPr>
          <w:i/>
          <w:iCs/>
        </w:rPr>
        <w:t>zaključiti</w:t>
      </w:r>
      <w:proofErr w:type="spellEnd"/>
      <w:r w:rsidR="00A46688">
        <w:rPr>
          <w:i/>
          <w:iCs/>
        </w:rPr>
        <w:t xml:space="preserve"> </w:t>
      </w:r>
      <w:proofErr w:type="spellStart"/>
      <w:r w:rsidRPr="007D47AA">
        <w:rPr>
          <w:i/>
          <w:iCs/>
        </w:rPr>
        <w:t>sa</w:t>
      </w:r>
      <w:proofErr w:type="spellEnd"/>
      <w:r w:rsidRPr="007D47AA">
        <w:rPr>
          <w:i/>
          <w:iCs/>
        </w:rPr>
        <w:t xml:space="preserve"> </w:t>
      </w:r>
      <w:proofErr w:type="spellStart"/>
      <w:r w:rsidRPr="007D47AA">
        <w:rPr>
          <w:i/>
          <w:iCs/>
        </w:rPr>
        <w:t>ugov</w:t>
      </w:r>
      <w:r>
        <w:rPr>
          <w:i/>
          <w:iCs/>
        </w:rPr>
        <w:t>aračem</w:t>
      </w:r>
      <w:proofErr w:type="spellEnd"/>
      <w:r w:rsidRPr="007D47AA">
        <w:rPr>
          <w:i/>
          <w:iCs/>
        </w:rPr>
        <w:t>.</w:t>
      </w:r>
    </w:p>
    <w:p w14:paraId="7C3ED219" w14:textId="31AB68D2" w:rsidR="00030BA1" w:rsidRPr="00A77ACC" w:rsidRDefault="00483C6F" w:rsidP="00A46688">
      <w:pPr>
        <w:pBdr>
          <w:bottom w:val="single" w:sz="6" w:space="1" w:color="auto"/>
        </w:pBdr>
        <w:spacing w:line="360" w:lineRule="auto"/>
        <w:jc w:val="both"/>
        <w:rPr>
          <w:i/>
          <w:iCs/>
          <w:color w:val="595959" w:themeColor="text1" w:themeTint="A6"/>
        </w:rPr>
      </w:pPr>
      <w:r w:rsidRPr="00A77ACC">
        <w:rPr>
          <w:i/>
          <w:iCs/>
          <w:color w:val="595959" w:themeColor="text1" w:themeTint="A6"/>
        </w:rPr>
        <w:t>We / I hereby declare that we agree to the Contracting Authority processing personal data in the context of the procurement process and any contractual agreements that might result out of it. According to article</w:t>
      </w:r>
      <w:r w:rsidR="000B1A3B" w:rsidRPr="00A77ACC">
        <w:rPr>
          <w:i/>
          <w:iCs/>
          <w:color w:val="595959" w:themeColor="text1" w:themeTint="A6"/>
        </w:rPr>
        <w:t>s</w:t>
      </w:r>
      <w:r w:rsidRPr="00A77ACC">
        <w:rPr>
          <w:i/>
          <w:iCs/>
          <w:color w:val="595959" w:themeColor="text1" w:themeTint="A6"/>
        </w:rPr>
        <w:t xml:space="preserve"> </w:t>
      </w:r>
      <w:r w:rsidR="000B1A3B" w:rsidRPr="00A77ACC">
        <w:rPr>
          <w:i/>
          <w:iCs/>
          <w:color w:val="595959" w:themeColor="text1" w:themeTint="A6"/>
        </w:rPr>
        <w:t>23 and 24</w:t>
      </w:r>
      <w:r w:rsidRPr="00A77ACC">
        <w:rPr>
          <w:i/>
          <w:iCs/>
          <w:color w:val="595959" w:themeColor="text1" w:themeTint="A6"/>
        </w:rPr>
        <w:t xml:space="preserve"> </w:t>
      </w:r>
      <w:r w:rsidR="003E41CA" w:rsidRPr="00A77ACC">
        <w:rPr>
          <w:i/>
          <w:iCs/>
          <w:color w:val="595959" w:themeColor="text1" w:themeTint="A6"/>
        </w:rPr>
        <w:t>LPDP</w:t>
      </w:r>
      <w:r w:rsidRPr="00A77ACC">
        <w:rPr>
          <w:i/>
          <w:iCs/>
          <w:color w:val="595959" w:themeColor="text1" w:themeTint="A6"/>
        </w:rPr>
        <w:t xml:space="preserve"> (</w:t>
      </w:r>
      <w:r w:rsidR="003E41CA" w:rsidRPr="00A77ACC">
        <w:rPr>
          <w:i/>
          <w:iCs/>
          <w:color w:val="595959" w:themeColor="text1" w:themeTint="A6"/>
        </w:rPr>
        <w:t>Law on Personal Data Protection - Official gazette of RS No. 87/2018</w:t>
      </w:r>
      <w:r w:rsidRPr="00A77ACC">
        <w:rPr>
          <w:i/>
          <w:iCs/>
          <w:color w:val="595959" w:themeColor="text1" w:themeTint="A6"/>
        </w:rPr>
        <w:t xml:space="preserve">), you have the right to request disclosure of all personal data, that the Contracting Authority processes and stores at any time. According to article </w:t>
      </w:r>
      <w:r w:rsidR="003E41CA" w:rsidRPr="00A77ACC">
        <w:rPr>
          <w:i/>
          <w:iCs/>
          <w:color w:val="595959" w:themeColor="text1" w:themeTint="A6"/>
        </w:rPr>
        <w:t>26</w:t>
      </w:r>
      <w:r w:rsidRPr="00A77ACC">
        <w:rPr>
          <w:i/>
          <w:iCs/>
          <w:color w:val="595959" w:themeColor="text1" w:themeTint="A6"/>
        </w:rPr>
        <w:t xml:space="preserve"> </w:t>
      </w:r>
      <w:r w:rsidR="003E41CA" w:rsidRPr="00A77ACC">
        <w:rPr>
          <w:i/>
          <w:iCs/>
          <w:color w:val="595959" w:themeColor="text1" w:themeTint="A6"/>
        </w:rPr>
        <w:t>LPDP</w:t>
      </w:r>
      <w:r w:rsidRPr="00A77ACC">
        <w:rPr>
          <w:i/>
          <w:iCs/>
          <w:color w:val="595959" w:themeColor="text1" w:themeTint="A6"/>
        </w:rPr>
        <w:t xml:space="preserve"> you have the right to request the revision or deletion of personal data. Any such requests or the revocation of this declaration need to be addressed to the Contracting Authority in writing.</w:t>
      </w:r>
    </w:p>
    <w:p w14:paraId="3A943909" w14:textId="0A83120F" w:rsidR="007D47AA" w:rsidRDefault="007D47AA" w:rsidP="003E41CA">
      <w:pPr>
        <w:pBdr>
          <w:bottom w:val="single" w:sz="6" w:space="1" w:color="auto"/>
        </w:pBdr>
        <w:spacing w:line="360" w:lineRule="auto"/>
        <w:jc w:val="both"/>
      </w:pPr>
      <w:proofErr w:type="spellStart"/>
      <w:proofErr w:type="gramStart"/>
      <w:r>
        <w:lastRenderedPageBreak/>
        <w:t>Ovim</w:t>
      </w:r>
      <w:proofErr w:type="spellEnd"/>
      <w:r>
        <w:t xml:space="preserve"> </w:t>
      </w:r>
      <w:proofErr w:type="spellStart"/>
      <w:r>
        <w:t>izjavljujem</w:t>
      </w:r>
      <w:proofErr w:type="spellEnd"/>
      <w:r>
        <w:t xml:space="preserve">/o da se </w:t>
      </w:r>
      <w:proofErr w:type="spellStart"/>
      <w:r>
        <w:t>slažem</w:t>
      </w:r>
      <w:proofErr w:type="spellEnd"/>
      <w:r>
        <w:t xml:space="preserve">/o da </w:t>
      </w:r>
      <w:proofErr w:type="spellStart"/>
      <w:r>
        <w:t>ugovarač</w:t>
      </w:r>
      <w:proofErr w:type="spellEnd"/>
      <w:r>
        <w:t xml:space="preserve"> </w:t>
      </w:r>
      <w:proofErr w:type="spellStart"/>
      <w:r>
        <w:t>obrađuje</w:t>
      </w:r>
      <w:proofErr w:type="spellEnd"/>
      <w:r>
        <w:t xml:space="preserve"> </w:t>
      </w:r>
      <w:proofErr w:type="spellStart"/>
      <w:r>
        <w:t>lične</w:t>
      </w:r>
      <w:proofErr w:type="spellEnd"/>
      <w:r>
        <w:t xml:space="preserve"> </w:t>
      </w:r>
      <w:proofErr w:type="spellStart"/>
      <w:r>
        <w:t>podatke</w:t>
      </w:r>
      <w:proofErr w:type="spellEnd"/>
      <w:r>
        <w:t xml:space="preserve"> u </w:t>
      </w:r>
      <w:proofErr w:type="spellStart"/>
      <w:r>
        <w:t>kontekstu</w:t>
      </w:r>
      <w:proofErr w:type="spellEnd"/>
      <w:r>
        <w:t xml:space="preserve"> </w:t>
      </w:r>
      <w:proofErr w:type="spellStart"/>
      <w:r>
        <w:t>postupka</w:t>
      </w:r>
      <w:proofErr w:type="spellEnd"/>
      <w:r>
        <w:t xml:space="preserve"> </w:t>
      </w:r>
      <w:proofErr w:type="spellStart"/>
      <w:r>
        <w:t>nabavke</w:t>
      </w:r>
      <w:proofErr w:type="spellEnd"/>
      <w:r>
        <w:t xml:space="preserve"> </w:t>
      </w:r>
      <w:proofErr w:type="spellStart"/>
      <w:r>
        <w:t>i</w:t>
      </w:r>
      <w:proofErr w:type="spellEnd"/>
      <w:r>
        <w:t xml:space="preserve"> </w:t>
      </w:r>
      <w:proofErr w:type="spellStart"/>
      <w:r>
        <w:t>svih</w:t>
      </w:r>
      <w:proofErr w:type="spellEnd"/>
      <w:r>
        <w:t xml:space="preserve"> </w:t>
      </w:r>
      <w:proofErr w:type="spellStart"/>
      <w:r>
        <w:t>ugovornih</w:t>
      </w:r>
      <w:proofErr w:type="spellEnd"/>
      <w:r>
        <w:t xml:space="preserve"> </w:t>
      </w:r>
      <w:proofErr w:type="spellStart"/>
      <w:r>
        <w:t>sporazuma</w:t>
      </w:r>
      <w:proofErr w:type="spellEnd"/>
      <w:r>
        <w:t xml:space="preserve"> </w:t>
      </w:r>
      <w:proofErr w:type="spellStart"/>
      <w:r>
        <w:t>koji</w:t>
      </w:r>
      <w:proofErr w:type="spellEnd"/>
      <w:r>
        <w:t xml:space="preserve"> bi </w:t>
      </w:r>
      <w:proofErr w:type="spellStart"/>
      <w:r>
        <w:t>iz</w:t>
      </w:r>
      <w:proofErr w:type="spellEnd"/>
      <w:r>
        <w:t xml:space="preserve"> toga </w:t>
      </w:r>
      <w:proofErr w:type="spellStart"/>
      <w:r>
        <w:t>mogli</w:t>
      </w:r>
      <w:proofErr w:type="spellEnd"/>
      <w:r>
        <w:t xml:space="preserve"> </w:t>
      </w:r>
      <w:proofErr w:type="spellStart"/>
      <w:r>
        <w:t>proizaći</w:t>
      </w:r>
      <w:proofErr w:type="spellEnd"/>
      <w:r>
        <w:t xml:space="preserve">. </w:t>
      </w:r>
      <w:proofErr w:type="spellStart"/>
      <w:r>
        <w:t>Prema</w:t>
      </w:r>
      <w:proofErr w:type="spellEnd"/>
      <w:r>
        <w:t xml:space="preserve"> </w:t>
      </w:r>
      <w:proofErr w:type="spellStart"/>
      <w:r>
        <w:t>član</w:t>
      </w:r>
      <w:r w:rsidR="003E41CA">
        <w:t>ovima</w:t>
      </w:r>
      <w:proofErr w:type="spellEnd"/>
      <w:r>
        <w:t xml:space="preserve"> </w:t>
      </w:r>
      <w:r w:rsidR="003E41CA">
        <w:t xml:space="preserve">23 </w:t>
      </w:r>
      <w:proofErr w:type="spellStart"/>
      <w:r w:rsidR="003E41CA">
        <w:t>i</w:t>
      </w:r>
      <w:proofErr w:type="spellEnd"/>
      <w:r w:rsidR="003E41CA">
        <w:t xml:space="preserve"> 24</w:t>
      </w:r>
      <w:r>
        <w:t xml:space="preserve"> </w:t>
      </w:r>
      <w:r w:rsidR="00A77ACC">
        <w:t>ZZPL</w:t>
      </w:r>
      <w:r>
        <w:t>-a (</w:t>
      </w:r>
      <w:proofErr w:type="spellStart"/>
      <w:r w:rsidR="003E41CA">
        <w:t>Zakona</w:t>
      </w:r>
      <w:proofErr w:type="spellEnd"/>
      <w:r w:rsidR="003E41CA">
        <w:t xml:space="preserve"> </w:t>
      </w:r>
      <w:r>
        <w:t xml:space="preserve">o </w:t>
      </w:r>
      <w:proofErr w:type="spellStart"/>
      <w:r>
        <w:t>zaštiti</w:t>
      </w:r>
      <w:proofErr w:type="spellEnd"/>
      <w:r>
        <w:t xml:space="preserve"> </w:t>
      </w:r>
      <w:proofErr w:type="spellStart"/>
      <w:r>
        <w:t>podataka</w:t>
      </w:r>
      <w:proofErr w:type="spellEnd"/>
      <w:r w:rsidR="003E41CA">
        <w:t xml:space="preserve"> o </w:t>
      </w:r>
      <w:proofErr w:type="spellStart"/>
      <w:r w:rsidR="003E41CA">
        <w:t>ličnosti</w:t>
      </w:r>
      <w:proofErr w:type="spellEnd"/>
      <w:r w:rsidR="003E41CA">
        <w:t xml:space="preserve"> - </w:t>
      </w:r>
      <w:proofErr w:type="spellStart"/>
      <w:r w:rsidR="003E41CA">
        <w:t>Sl.glasnik</w:t>
      </w:r>
      <w:proofErr w:type="spellEnd"/>
      <w:r w:rsidR="003E41CA">
        <w:t xml:space="preserve"> RS br.87/2018</w:t>
      </w:r>
      <w:r>
        <w:t xml:space="preserve">), </w:t>
      </w:r>
      <w:proofErr w:type="spellStart"/>
      <w:r>
        <w:t>imate</w:t>
      </w:r>
      <w:proofErr w:type="spellEnd"/>
      <w:r>
        <w:t xml:space="preserve"> </w:t>
      </w:r>
      <w:proofErr w:type="spellStart"/>
      <w:r>
        <w:t>pravo</w:t>
      </w:r>
      <w:proofErr w:type="spellEnd"/>
      <w:r>
        <w:t xml:space="preserve"> da </w:t>
      </w:r>
      <w:proofErr w:type="spellStart"/>
      <w:r>
        <w:t>zahtevate</w:t>
      </w:r>
      <w:proofErr w:type="spellEnd"/>
      <w:r>
        <w:t xml:space="preserve"> </w:t>
      </w:r>
      <w:proofErr w:type="spellStart"/>
      <w:r>
        <w:t>otkrivanje</w:t>
      </w:r>
      <w:proofErr w:type="spellEnd"/>
      <w:r>
        <w:t xml:space="preserve"> </w:t>
      </w:r>
      <w:proofErr w:type="spellStart"/>
      <w:r>
        <w:t>svih</w:t>
      </w:r>
      <w:proofErr w:type="spellEnd"/>
      <w:r>
        <w:t xml:space="preserve"> </w:t>
      </w:r>
      <w:proofErr w:type="spellStart"/>
      <w:r>
        <w:t>ličnih</w:t>
      </w:r>
      <w:proofErr w:type="spellEnd"/>
      <w:r>
        <w:t xml:space="preserve"> </w:t>
      </w:r>
      <w:proofErr w:type="spellStart"/>
      <w:r>
        <w:t>podataka</w:t>
      </w:r>
      <w:proofErr w:type="spellEnd"/>
      <w:r>
        <w:t xml:space="preserve"> </w:t>
      </w:r>
      <w:proofErr w:type="spellStart"/>
      <w:r>
        <w:t>koje</w:t>
      </w:r>
      <w:proofErr w:type="spellEnd"/>
      <w:r>
        <w:t xml:space="preserve"> </w:t>
      </w:r>
      <w:proofErr w:type="spellStart"/>
      <w:r w:rsidR="00A77ACC">
        <w:t>ugovarač</w:t>
      </w:r>
      <w:proofErr w:type="spellEnd"/>
      <w:r>
        <w:t xml:space="preserve"> </w:t>
      </w:r>
      <w:proofErr w:type="spellStart"/>
      <w:r>
        <w:t>obrađuje</w:t>
      </w:r>
      <w:proofErr w:type="spellEnd"/>
      <w:r>
        <w:t xml:space="preserve"> </w:t>
      </w:r>
      <w:proofErr w:type="spellStart"/>
      <w:r>
        <w:t>i</w:t>
      </w:r>
      <w:proofErr w:type="spellEnd"/>
      <w:r>
        <w:t xml:space="preserve"> </w:t>
      </w:r>
      <w:proofErr w:type="spellStart"/>
      <w:r>
        <w:t>čuva</w:t>
      </w:r>
      <w:proofErr w:type="spellEnd"/>
      <w:r>
        <w:t xml:space="preserve"> u </w:t>
      </w:r>
      <w:proofErr w:type="spellStart"/>
      <w:r>
        <w:t>bilo</w:t>
      </w:r>
      <w:proofErr w:type="spellEnd"/>
      <w:r>
        <w:t xml:space="preserve"> </w:t>
      </w:r>
      <w:proofErr w:type="spellStart"/>
      <w:r>
        <w:t>kom</w:t>
      </w:r>
      <w:proofErr w:type="spellEnd"/>
      <w:r>
        <w:t xml:space="preserve"> </w:t>
      </w:r>
      <w:proofErr w:type="spellStart"/>
      <w:r>
        <w:t>trenutku</w:t>
      </w:r>
      <w:proofErr w:type="spellEnd"/>
      <w:r>
        <w:t>.</w:t>
      </w:r>
      <w:proofErr w:type="gramEnd"/>
      <w:r>
        <w:t xml:space="preserve"> </w:t>
      </w:r>
      <w:proofErr w:type="spellStart"/>
      <w:r>
        <w:t>Prema</w:t>
      </w:r>
      <w:proofErr w:type="spellEnd"/>
      <w:r>
        <w:t xml:space="preserve"> </w:t>
      </w:r>
      <w:proofErr w:type="spellStart"/>
      <w:r>
        <w:t>članu</w:t>
      </w:r>
      <w:proofErr w:type="spellEnd"/>
      <w:r>
        <w:t xml:space="preserve"> </w:t>
      </w:r>
      <w:r w:rsidR="00A77ACC">
        <w:t>26</w:t>
      </w:r>
      <w:r>
        <w:t xml:space="preserve"> </w:t>
      </w:r>
      <w:r w:rsidR="00A77ACC">
        <w:t>ZZLP</w:t>
      </w:r>
      <w:r>
        <w:t xml:space="preserve">-a, </w:t>
      </w:r>
      <w:proofErr w:type="spellStart"/>
      <w:r>
        <w:t>imate</w:t>
      </w:r>
      <w:proofErr w:type="spellEnd"/>
      <w:r>
        <w:t xml:space="preserve"> </w:t>
      </w:r>
      <w:proofErr w:type="spellStart"/>
      <w:r>
        <w:t>pravo</w:t>
      </w:r>
      <w:proofErr w:type="spellEnd"/>
      <w:r>
        <w:t xml:space="preserve"> da </w:t>
      </w:r>
      <w:proofErr w:type="spellStart"/>
      <w:r>
        <w:t>zahtevate</w:t>
      </w:r>
      <w:proofErr w:type="spellEnd"/>
      <w:r>
        <w:t xml:space="preserve"> </w:t>
      </w:r>
      <w:proofErr w:type="spellStart"/>
      <w:r>
        <w:t>reviziju</w:t>
      </w:r>
      <w:proofErr w:type="spellEnd"/>
      <w:r>
        <w:t xml:space="preserve"> </w:t>
      </w:r>
      <w:proofErr w:type="spellStart"/>
      <w:r>
        <w:t>ili</w:t>
      </w:r>
      <w:proofErr w:type="spellEnd"/>
      <w:r>
        <w:t xml:space="preserve"> </w:t>
      </w:r>
      <w:proofErr w:type="spellStart"/>
      <w:r>
        <w:t>brisanje</w:t>
      </w:r>
      <w:proofErr w:type="spellEnd"/>
      <w:r>
        <w:t xml:space="preserve"> </w:t>
      </w:r>
      <w:proofErr w:type="spellStart"/>
      <w:r>
        <w:t>ličnih</w:t>
      </w:r>
      <w:proofErr w:type="spellEnd"/>
      <w:r>
        <w:t xml:space="preserve"> </w:t>
      </w:r>
      <w:proofErr w:type="spellStart"/>
      <w:r>
        <w:t>podataka</w:t>
      </w:r>
      <w:proofErr w:type="spellEnd"/>
      <w:r>
        <w:t xml:space="preserve">. </w:t>
      </w:r>
      <w:proofErr w:type="spellStart"/>
      <w:r>
        <w:t>Bilo</w:t>
      </w:r>
      <w:proofErr w:type="spellEnd"/>
      <w:r>
        <w:t xml:space="preserve"> </w:t>
      </w:r>
      <w:proofErr w:type="spellStart"/>
      <w:r>
        <w:t>koji</w:t>
      </w:r>
      <w:proofErr w:type="spellEnd"/>
      <w:r>
        <w:t xml:space="preserve"> </w:t>
      </w:r>
      <w:proofErr w:type="spellStart"/>
      <w:r>
        <w:t>takav</w:t>
      </w:r>
      <w:proofErr w:type="spellEnd"/>
      <w:r>
        <w:t xml:space="preserve"> </w:t>
      </w:r>
      <w:proofErr w:type="spellStart"/>
      <w:r>
        <w:t>zahtev</w:t>
      </w:r>
      <w:proofErr w:type="spellEnd"/>
      <w:r>
        <w:t xml:space="preserve"> </w:t>
      </w:r>
      <w:proofErr w:type="spellStart"/>
      <w:r>
        <w:t>ili</w:t>
      </w:r>
      <w:proofErr w:type="spellEnd"/>
      <w:r>
        <w:t xml:space="preserve"> </w:t>
      </w:r>
      <w:proofErr w:type="spellStart"/>
      <w:r>
        <w:t>opoziv</w:t>
      </w:r>
      <w:proofErr w:type="spellEnd"/>
      <w:r>
        <w:t xml:space="preserve"> </w:t>
      </w:r>
      <w:proofErr w:type="spellStart"/>
      <w:r>
        <w:t>ove</w:t>
      </w:r>
      <w:proofErr w:type="spellEnd"/>
      <w:r>
        <w:t xml:space="preserve"> </w:t>
      </w:r>
      <w:proofErr w:type="spellStart"/>
      <w:r>
        <w:t>izjave</w:t>
      </w:r>
      <w:proofErr w:type="spellEnd"/>
      <w:r>
        <w:t xml:space="preserve"> </w:t>
      </w:r>
      <w:proofErr w:type="spellStart"/>
      <w:r>
        <w:t>potrebno</w:t>
      </w:r>
      <w:proofErr w:type="spellEnd"/>
      <w:r>
        <w:t xml:space="preserve"> je </w:t>
      </w:r>
      <w:proofErr w:type="spellStart"/>
      <w:r>
        <w:t>uputiti</w:t>
      </w:r>
      <w:proofErr w:type="spellEnd"/>
      <w:r>
        <w:t xml:space="preserve"> </w:t>
      </w:r>
      <w:proofErr w:type="spellStart"/>
      <w:r>
        <w:t>ugovaraču</w:t>
      </w:r>
      <w:proofErr w:type="spellEnd"/>
      <w:r>
        <w:t xml:space="preserve"> u </w:t>
      </w:r>
      <w:proofErr w:type="spellStart"/>
      <w:r>
        <w:t>pisanoj</w:t>
      </w:r>
      <w:proofErr w:type="spellEnd"/>
      <w:r>
        <w:t xml:space="preserve"> </w:t>
      </w:r>
      <w:proofErr w:type="spellStart"/>
      <w:r>
        <w:t>formi</w:t>
      </w:r>
      <w:proofErr w:type="spellEnd"/>
      <w:r>
        <w:t>.</w:t>
      </w:r>
    </w:p>
    <w:p w14:paraId="110F108E" w14:textId="77777777" w:rsidR="00483C6F" w:rsidRDefault="00483C6F" w:rsidP="00B26255">
      <w:pPr>
        <w:pBdr>
          <w:bottom w:val="single" w:sz="6" w:space="1" w:color="auto"/>
        </w:pBdr>
        <w:spacing w:line="360" w:lineRule="auto"/>
      </w:pPr>
    </w:p>
    <w:p w14:paraId="09FADAA6" w14:textId="77777777" w:rsidR="00483C6F" w:rsidRPr="00483C6F" w:rsidRDefault="00483C6F" w:rsidP="00B26255">
      <w:pPr>
        <w:spacing w:line="360" w:lineRule="auto"/>
      </w:pPr>
    </w:p>
    <w:tbl>
      <w:tblPr>
        <w:tblStyle w:val="TableGrid"/>
        <w:tblW w:w="0" w:type="auto"/>
        <w:tblLook w:val="04A0" w:firstRow="1" w:lastRow="0" w:firstColumn="1" w:lastColumn="0" w:noHBand="0" w:noVBand="1"/>
      </w:tblPr>
      <w:tblGrid>
        <w:gridCol w:w="4135"/>
        <w:gridCol w:w="4927"/>
      </w:tblGrid>
      <w:tr w:rsidR="00EE6044" w14:paraId="42E8DD2A" w14:textId="77777777" w:rsidTr="00A77ACC">
        <w:trPr>
          <w:trHeight w:val="581"/>
        </w:trPr>
        <w:tc>
          <w:tcPr>
            <w:tcW w:w="4135" w:type="dxa"/>
          </w:tcPr>
          <w:p w14:paraId="56AD68D6" w14:textId="77777777" w:rsidR="00A77ACC" w:rsidRDefault="00EE6044" w:rsidP="00A77ACC">
            <w:pPr>
              <w:rPr>
                <w:b/>
                <w:sz w:val="24"/>
              </w:rPr>
            </w:pPr>
            <w:r w:rsidRPr="00A77ACC">
              <w:rPr>
                <w:b/>
                <w:i/>
                <w:iCs/>
                <w:color w:val="595959" w:themeColor="text1" w:themeTint="A6"/>
                <w:sz w:val="24"/>
              </w:rPr>
              <w:t>Company Name</w:t>
            </w:r>
            <w:r w:rsidR="007D47AA" w:rsidRPr="00A77ACC">
              <w:rPr>
                <w:b/>
                <w:color w:val="595959" w:themeColor="text1" w:themeTint="A6"/>
                <w:sz w:val="24"/>
              </w:rPr>
              <w:t xml:space="preserve"> / </w:t>
            </w:r>
          </w:p>
          <w:p w14:paraId="77A2DB95" w14:textId="12DA4CDD" w:rsidR="00EE6044" w:rsidRPr="00030BA1" w:rsidRDefault="00A77ACC" w:rsidP="00A77ACC">
            <w:pPr>
              <w:rPr>
                <w:b/>
                <w:sz w:val="24"/>
              </w:rPr>
            </w:pPr>
            <w:proofErr w:type="spellStart"/>
            <w:r>
              <w:rPr>
                <w:b/>
                <w:sz w:val="24"/>
              </w:rPr>
              <w:t>Naziv</w:t>
            </w:r>
            <w:proofErr w:type="spellEnd"/>
            <w:r w:rsidR="007D47AA">
              <w:rPr>
                <w:b/>
                <w:sz w:val="24"/>
              </w:rPr>
              <w:t xml:space="preserve"> </w:t>
            </w:r>
            <w:proofErr w:type="spellStart"/>
            <w:r w:rsidR="007D47AA">
              <w:rPr>
                <w:b/>
                <w:sz w:val="24"/>
              </w:rPr>
              <w:t>kompanije</w:t>
            </w:r>
            <w:proofErr w:type="spellEnd"/>
            <w:r w:rsidR="00EE6044" w:rsidRPr="00030BA1">
              <w:rPr>
                <w:b/>
                <w:sz w:val="24"/>
              </w:rPr>
              <w:t>:</w:t>
            </w:r>
          </w:p>
        </w:tc>
        <w:tc>
          <w:tcPr>
            <w:tcW w:w="4927" w:type="dxa"/>
          </w:tcPr>
          <w:p w14:paraId="3DCED5B2" w14:textId="77777777" w:rsidR="00EE6044" w:rsidRDefault="00EE6044" w:rsidP="00B26255">
            <w:pPr>
              <w:spacing w:line="360" w:lineRule="auto"/>
              <w:rPr>
                <w:sz w:val="24"/>
              </w:rPr>
            </w:pPr>
          </w:p>
        </w:tc>
      </w:tr>
      <w:tr w:rsidR="00EE6044" w14:paraId="2DC64D37" w14:textId="77777777" w:rsidTr="00A77ACC">
        <w:tc>
          <w:tcPr>
            <w:tcW w:w="4135" w:type="dxa"/>
          </w:tcPr>
          <w:p w14:paraId="34A730FF" w14:textId="746121C2" w:rsidR="00A77ACC" w:rsidRPr="00A77ACC" w:rsidRDefault="00EE6044" w:rsidP="00030BA1">
            <w:pPr>
              <w:rPr>
                <w:b/>
                <w:i/>
                <w:iCs/>
                <w:color w:val="595959" w:themeColor="text1" w:themeTint="A6"/>
                <w:sz w:val="24"/>
              </w:rPr>
            </w:pPr>
            <w:r w:rsidRPr="00A77ACC">
              <w:rPr>
                <w:b/>
                <w:i/>
                <w:iCs/>
                <w:color w:val="595959" w:themeColor="text1" w:themeTint="A6"/>
                <w:sz w:val="24"/>
              </w:rPr>
              <w:t xml:space="preserve">Name </w:t>
            </w:r>
            <w:r w:rsidR="00A77ACC" w:rsidRPr="00A77ACC">
              <w:rPr>
                <w:b/>
                <w:i/>
                <w:iCs/>
                <w:color w:val="595959" w:themeColor="text1" w:themeTint="A6"/>
                <w:sz w:val="24"/>
              </w:rPr>
              <w:t>of Representative</w:t>
            </w:r>
            <w:r w:rsidRPr="00A77ACC">
              <w:rPr>
                <w:b/>
                <w:i/>
                <w:iCs/>
                <w:color w:val="595959" w:themeColor="text1" w:themeTint="A6"/>
                <w:sz w:val="24"/>
              </w:rPr>
              <w:t xml:space="preserve"> of Company</w:t>
            </w:r>
            <w:r w:rsidR="007D47AA" w:rsidRPr="00A77ACC">
              <w:rPr>
                <w:b/>
                <w:i/>
                <w:iCs/>
                <w:color w:val="595959" w:themeColor="text1" w:themeTint="A6"/>
                <w:sz w:val="24"/>
              </w:rPr>
              <w:t xml:space="preserve"> </w:t>
            </w:r>
            <w:r w:rsidR="00A77ACC" w:rsidRPr="00A77ACC">
              <w:rPr>
                <w:b/>
                <w:i/>
                <w:iCs/>
                <w:color w:val="595959" w:themeColor="text1" w:themeTint="A6"/>
                <w:sz w:val="24"/>
              </w:rPr>
              <w:t>/</w:t>
            </w:r>
          </w:p>
          <w:p w14:paraId="7A796361" w14:textId="02A2A52C" w:rsidR="00030BA1" w:rsidRPr="00030BA1" w:rsidRDefault="007D47AA" w:rsidP="00030BA1">
            <w:pPr>
              <w:rPr>
                <w:b/>
                <w:sz w:val="24"/>
              </w:rPr>
            </w:pPr>
            <w:proofErr w:type="spellStart"/>
            <w:r>
              <w:rPr>
                <w:b/>
                <w:sz w:val="24"/>
              </w:rPr>
              <w:t>Ime</w:t>
            </w:r>
            <w:proofErr w:type="spellEnd"/>
            <w:r w:rsidR="00A77ACC">
              <w:rPr>
                <w:b/>
                <w:sz w:val="24"/>
              </w:rPr>
              <w:t xml:space="preserve"> </w:t>
            </w:r>
            <w:proofErr w:type="spellStart"/>
            <w:r w:rsidR="00A77ACC">
              <w:rPr>
                <w:b/>
                <w:sz w:val="24"/>
              </w:rPr>
              <w:t>i</w:t>
            </w:r>
            <w:proofErr w:type="spellEnd"/>
            <w:r w:rsidR="00A77ACC">
              <w:rPr>
                <w:b/>
                <w:sz w:val="24"/>
              </w:rPr>
              <w:t xml:space="preserve"> </w:t>
            </w:r>
            <w:proofErr w:type="spellStart"/>
            <w:r w:rsidR="00A77ACC">
              <w:rPr>
                <w:b/>
                <w:sz w:val="24"/>
              </w:rPr>
              <w:t>prezime</w:t>
            </w:r>
            <w:proofErr w:type="spellEnd"/>
            <w:r>
              <w:rPr>
                <w:b/>
                <w:sz w:val="24"/>
              </w:rPr>
              <w:t xml:space="preserve"> </w:t>
            </w:r>
            <w:proofErr w:type="spellStart"/>
            <w:r>
              <w:rPr>
                <w:b/>
                <w:sz w:val="24"/>
              </w:rPr>
              <w:t>predstavnika</w:t>
            </w:r>
            <w:proofErr w:type="spellEnd"/>
            <w:r>
              <w:rPr>
                <w:b/>
                <w:sz w:val="24"/>
              </w:rPr>
              <w:t xml:space="preserve"> </w:t>
            </w:r>
            <w:proofErr w:type="spellStart"/>
            <w:r>
              <w:rPr>
                <w:b/>
                <w:sz w:val="24"/>
              </w:rPr>
              <w:t>kompanije</w:t>
            </w:r>
            <w:proofErr w:type="spellEnd"/>
            <w:r w:rsidR="00EE6044" w:rsidRPr="00030BA1">
              <w:rPr>
                <w:b/>
                <w:sz w:val="24"/>
              </w:rPr>
              <w:t>:</w:t>
            </w:r>
          </w:p>
        </w:tc>
        <w:tc>
          <w:tcPr>
            <w:tcW w:w="4927" w:type="dxa"/>
          </w:tcPr>
          <w:p w14:paraId="1DE67940" w14:textId="77777777" w:rsidR="00EE6044" w:rsidRDefault="00EE6044" w:rsidP="00B26255">
            <w:pPr>
              <w:spacing w:line="360" w:lineRule="auto"/>
              <w:rPr>
                <w:sz w:val="24"/>
              </w:rPr>
            </w:pPr>
          </w:p>
        </w:tc>
      </w:tr>
      <w:tr w:rsidR="00EE6044" w14:paraId="2CCC2EBB" w14:textId="77777777" w:rsidTr="00A77ACC">
        <w:trPr>
          <w:trHeight w:val="527"/>
        </w:trPr>
        <w:tc>
          <w:tcPr>
            <w:tcW w:w="4135" w:type="dxa"/>
          </w:tcPr>
          <w:p w14:paraId="68CD4538" w14:textId="77777777" w:rsidR="00A77ACC" w:rsidRPr="00A77ACC" w:rsidRDefault="00030BA1" w:rsidP="00A77ACC">
            <w:pPr>
              <w:rPr>
                <w:b/>
                <w:i/>
                <w:iCs/>
                <w:color w:val="595959" w:themeColor="text1" w:themeTint="A6"/>
                <w:sz w:val="24"/>
              </w:rPr>
            </w:pPr>
            <w:r w:rsidRPr="00A77ACC">
              <w:rPr>
                <w:b/>
                <w:i/>
                <w:iCs/>
                <w:color w:val="595959" w:themeColor="text1" w:themeTint="A6"/>
                <w:sz w:val="24"/>
              </w:rPr>
              <w:t>Date</w:t>
            </w:r>
            <w:r w:rsidR="007D47AA" w:rsidRPr="00A77ACC">
              <w:rPr>
                <w:b/>
                <w:i/>
                <w:iCs/>
                <w:color w:val="595959" w:themeColor="text1" w:themeTint="A6"/>
                <w:sz w:val="24"/>
              </w:rPr>
              <w:t xml:space="preserve"> / </w:t>
            </w:r>
          </w:p>
          <w:p w14:paraId="2B8CFCF7" w14:textId="4D58F574" w:rsidR="00EE6044" w:rsidRPr="00030BA1" w:rsidRDefault="007D47AA" w:rsidP="00A77ACC">
            <w:pPr>
              <w:rPr>
                <w:b/>
                <w:sz w:val="24"/>
              </w:rPr>
            </w:pPr>
            <w:r>
              <w:rPr>
                <w:b/>
                <w:sz w:val="24"/>
              </w:rPr>
              <w:t>Datum</w:t>
            </w:r>
            <w:r w:rsidR="00030BA1" w:rsidRPr="00030BA1">
              <w:rPr>
                <w:b/>
                <w:sz w:val="24"/>
              </w:rPr>
              <w:t>:</w:t>
            </w:r>
          </w:p>
        </w:tc>
        <w:tc>
          <w:tcPr>
            <w:tcW w:w="4927" w:type="dxa"/>
          </w:tcPr>
          <w:p w14:paraId="5AD15C3B" w14:textId="77777777" w:rsidR="00EE6044" w:rsidRDefault="00EE6044" w:rsidP="00B26255">
            <w:pPr>
              <w:spacing w:line="360" w:lineRule="auto"/>
              <w:rPr>
                <w:sz w:val="24"/>
              </w:rPr>
            </w:pPr>
          </w:p>
        </w:tc>
      </w:tr>
      <w:tr w:rsidR="00030BA1" w14:paraId="162F7D37" w14:textId="77777777" w:rsidTr="00A77ACC">
        <w:trPr>
          <w:trHeight w:val="1390"/>
        </w:trPr>
        <w:tc>
          <w:tcPr>
            <w:tcW w:w="4135" w:type="dxa"/>
          </w:tcPr>
          <w:p w14:paraId="1B485188" w14:textId="77777777" w:rsidR="00A77ACC" w:rsidRPr="00A77ACC" w:rsidRDefault="00030BA1" w:rsidP="00A77ACC">
            <w:pPr>
              <w:rPr>
                <w:b/>
                <w:i/>
                <w:iCs/>
                <w:color w:val="595959" w:themeColor="text1" w:themeTint="A6"/>
                <w:sz w:val="24"/>
              </w:rPr>
            </w:pPr>
            <w:r w:rsidRPr="00A77ACC">
              <w:rPr>
                <w:b/>
                <w:i/>
                <w:iCs/>
                <w:color w:val="595959" w:themeColor="text1" w:themeTint="A6"/>
                <w:sz w:val="24"/>
              </w:rPr>
              <w:t>Signature</w:t>
            </w:r>
            <w:r w:rsidR="003F2261" w:rsidRPr="00A77ACC">
              <w:rPr>
                <w:b/>
                <w:i/>
                <w:iCs/>
                <w:color w:val="595959" w:themeColor="text1" w:themeTint="A6"/>
                <w:sz w:val="24"/>
              </w:rPr>
              <w:t xml:space="preserve"> and Stamp</w:t>
            </w:r>
            <w:r w:rsidR="007D47AA" w:rsidRPr="00A77ACC">
              <w:rPr>
                <w:b/>
                <w:i/>
                <w:iCs/>
                <w:color w:val="595959" w:themeColor="text1" w:themeTint="A6"/>
                <w:sz w:val="24"/>
              </w:rPr>
              <w:t xml:space="preserve"> / </w:t>
            </w:r>
          </w:p>
          <w:p w14:paraId="302999F8" w14:textId="65B63CD3" w:rsidR="00030BA1" w:rsidRPr="00030BA1" w:rsidRDefault="007D47AA" w:rsidP="00A77ACC">
            <w:pPr>
              <w:rPr>
                <w:b/>
                <w:sz w:val="24"/>
              </w:rPr>
            </w:pPr>
            <w:proofErr w:type="spellStart"/>
            <w:r>
              <w:rPr>
                <w:b/>
                <w:sz w:val="24"/>
              </w:rPr>
              <w:t>Potpis</w:t>
            </w:r>
            <w:proofErr w:type="spellEnd"/>
            <w:r>
              <w:rPr>
                <w:b/>
                <w:sz w:val="24"/>
              </w:rPr>
              <w:t xml:space="preserve"> </w:t>
            </w:r>
            <w:proofErr w:type="spellStart"/>
            <w:r>
              <w:rPr>
                <w:b/>
                <w:sz w:val="24"/>
              </w:rPr>
              <w:t>i</w:t>
            </w:r>
            <w:proofErr w:type="spellEnd"/>
            <w:r>
              <w:rPr>
                <w:b/>
                <w:sz w:val="24"/>
              </w:rPr>
              <w:t xml:space="preserve"> </w:t>
            </w:r>
            <w:proofErr w:type="spellStart"/>
            <w:r>
              <w:rPr>
                <w:b/>
                <w:sz w:val="24"/>
              </w:rPr>
              <w:t>pečat</w:t>
            </w:r>
            <w:proofErr w:type="spellEnd"/>
            <w:r w:rsidR="00030BA1" w:rsidRPr="00030BA1">
              <w:rPr>
                <w:b/>
                <w:sz w:val="24"/>
              </w:rPr>
              <w:t>:</w:t>
            </w:r>
          </w:p>
        </w:tc>
        <w:tc>
          <w:tcPr>
            <w:tcW w:w="4927" w:type="dxa"/>
          </w:tcPr>
          <w:p w14:paraId="4704975C" w14:textId="77777777" w:rsidR="00030BA1" w:rsidRDefault="00030BA1" w:rsidP="00B26255">
            <w:pPr>
              <w:spacing w:line="360" w:lineRule="auto"/>
              <w:rPr>
                <w:sz w:val="24"/>
              </w:rPr>
            </w:pPr>
          </w:p>
        </w:tc>
      </w:tr>
    </w:tbl>
    <w:p w14:paraId="36E363D3" w14:textId="77777777" w:rsidR="000A500A" w:rsidRPr="00B26255" w:rsidRDefault="000A500A" w:rsidP="00B26255">
      <w:pPr>
        <w:spacing w:line="360" w:lineRule="auto"/>
        <w:rPr>
          <w:sz w:val="24"/>
        </w:rPr>
      </w:pPr>
    </w:p>
    <w:p w14:paraId="4C795C02" w14:textId="77777777" w:rsidR="00E07AF6" w:rsidRPr="00E07AF6" w:rsidRDefault="00E07AF6" w:rsidP="00E07AF6">
      <w:pPr>
        <w:rPr>
          <w:sz w:val="24"/>
        </w:rPr>
      </w:pPr>
    </w:p>
    <w:sectPr w:rsidR="00E07AF6" w:rsidRPr="00E07AF6">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2DEA0A" w14:textId="77777777" w:rsidR="00534895" w:rsidRDefault="00534895" w:rsidP="00E07AF6">
      <w:pPr>
        <w:spacing w:after="0" w:line="240" w:lineRule="auto"/>
      </w:pPr>
      <w:r>
        <w:separator/>
      </w:r>
    </w:p>
  </w:endnote>
  <w:endnote w:type="continuationSeparator" w:id="0">
    <w:p w14:paraId="5F5394D9" w14:textId="77777777" w:rsidR="00534895" w:rsidRDefault="00534895" w:rsidP="00E07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69F5E" w14:textId="77777777" w:rsidR="000875A8" w:rsidRPr="000875A8" w:rsidRDefault="003F2261" w:rsidP="000875A8">
    <w:pPr>
      <w:pBdr>
        <w:top w:val="single" w:sz="4" w:space="1" w:color="auto"/>
      </w:pBdr>
      <w:tabs>
        <w:tab w:val="center" w:pos="4550"/>
        <w:tab w:val="left" w:pos="5818"/>
      </w:tabs>
      <w:spacing w:line="240" w:lineRule="auto"/>
      <w:ind w:right="261"/>
      <w:rPr>
        <w:color w:val="808080" w:themeColor="background1" w:themeShade="80"/>
        <w:sz w:val="18"/>
        <w:szCs w:val="18"/>
        <w:lang w:val="fr-FR"/>
      </w:rPr>
    </w:pPr>
    <w:r w:rsidRPr="008A1877">
      <w:rPr>
        <w:noProof/>
        <w:color w:val="808080" w:themeColor="background1" w:themeShade="80"/>
        <w:sz w:val="18"/>
        <w:szCs w:val="18"/>
        <w:lang w:val="sr-Latn-RS" w:eastAsia="sr-Latn-RS"/>
      </w:rPr>
      <w:drawing>
        <wp:anchor distT="0" distB="0" distL="114300" distR="114300" simplePos="0" relativeHeight="251662336" behindDoc="1" locked="0" layoutInCell="1" allowOverlap="1" wp14:anchorId="70D92017" wp14:editId="54B1109C">
          <wp:simplePos x="0" y="0"/>
          <wp:positionH relativeFrom="column">
            <wp:posOffset>4778375</wp:posOffset>
          </wp:positionH>
          <wp:positionV relativeFrom="paragraph">
            <wp:posOffset>9774555</wp:posOffset>
          </wp:positionV>
          <wp:extent cx="1514475" cy="544830"/>
          <wp:effectExtent l="0" t="0" r="9525" b="7620"/>
          <wp:wrapTight wrapText="bothSides">
            <wp:wrapPolygon edited="0">
              <wp:start x="0" y="0"/>
              <wp:lineTo x="0" y="21147"/>
              <wp:lineTo x="21464" y="21147"/>
              <wp:lineTo x="21464" y="0"/>
              <wp:lineTo x="0" y="0"/>
            </wp:wrapPolygon>
          </wp:wrapTight>
          <wp:docPr id="3" name="Grafik 3"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1877">
      <w:rPr>
        <w:noProof/>
        <w:color w:val="808080" w:themeColor="background1" w:themeShade="80"/>
        <w:sz w:val="18"/>
        <w:szCs w:val="18"/>
        <w:lang w:val="sr-Latn-RS" w:eastAsia="sr-Latn-RS"/>
      </w:rPr>
      <w:drawing>
        <wp:anchor distT="0" distB="0" distL="114300" distR="114300" simplePos="0" relativeHeight="251661312" behindDoc="1" locked="0" layoutInCell="1" allowOverlap="1" wp14:anchorId="27D70D0F" wp14:editId="001CD0DE">
          <wp:simplePos x="0" y="0"/>
          <wp:positionH relativeFrom="column">
            <wp:posOffset>4777105</wp:posOffset>
          </wp:positionH>
          <wp:positionV relativeFrom="paragraph">
            <wp:posOffset>9776460</wp:posOffset>
          </wp:positionV>
          <wp:extent cx="1514475" cy="544830"/>
          <wp:effectExtent l="0" t="0" r="9525" b="7620"/>
          <wp:wrapSquare wrapText="bothSides"/>
          <wp:docPr id="2" name="Grafik 2"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1877">
      <w:rPr>
        <w:noProof/>
        <w:color w:val="808080" w:themeColor="background1" w:themeShade="80"/>
        <w:sz w:val="18"/>
        <w:szCs w:val="18"/>
        <w:lang w:val="fr-FR" w:eastAsia="de-DE"/>
      </w:rPr>
      <w:t xml:space="preserve">[GEN </w:t>
    </w:r>
    <w:r w:rsidR="008A1877" w:rsidRPr="008A1877">
      <w:rPr>
        <w:noProof/>
        <w:color w:val="808080" w:themeColor="background1" w:themeShade="80"/>
        <w:sz w:val="18"/>
        <w:szCs w:val="18"/>
        <w:lang w:val="fr-FR" w:eastAsia="de-DE"/>
      </w:rPr>
      <w:t xml:space="preserve">2-4] Version </w:t>
    </w:r>
    <w:r w:rsidR="00E80E4C">
      <w:rPr>
        <w:noProof/>
        <w:color w:val="808080" w:themeColor="background1" w:themeShade="80"/>
        <w:sz w:val="18"/>
        <w:szCs w:val="18"/>
        <w:lang w:val="fr-FR" w:eastAsia="de-DE"/>
      </w:rPr>
      <w:t>November</w:t>
    </w:r>
    <w:r w:rsidR="008A1877" w:rsidRPr="008A1877">
      <w:rPr>
        <w:noProof/>
        <w:color w:val="808080" w:themeColor="background1" w:themeShade="80"/>
        <w:sz w:val="18"/>
        <w:szCs w:val="18"/>
        <w:lang w:val="fr-FR" w:eastAsia="de-DE"/>
      </w:rPr>
      <w:t xml:space="preserve"> 2020</w:t>
    </w:r>
    <w:r w:rsidRPr="008A1877">
      <w:rPr>
        <w:noProof/>
        <w:color w:val="808080" w:themeColor="background1" w:themeShade="80"/>
        <w:sz w:val="18"/>
        <w:szCs w:val="18"/>
        <w:lang w:val="fr-FR" w:eastAsia="de-DE"/>
      </w:rPr>
      <w:tab/>
    </w:r>
    <w:r w:rsidRPr="008A1877">
      <w:rPr>
        <w:noProof/>
        <w:color w:val="808080" w:themeColor="background1" w:themeShade="80"/>
        <w:sz w:val="18"/>
        <w:szCs w:val="18"/>
        <w:lang w:val="fr-FR" w:eastAsia="de-DE"/>
      </w:rPr>
      <w:tab/>
      <w:t xml:space="preserve">         </w:t>
    </w:r>
    <w:r w:rsidR="00E80E4C">
      <w:rPr>
        <w:noProof/>
        <w:color w:val="808080" w:themeColor="background1" w:themeShade="80"/>
        <w:sz w:val="18"/>
        <w:szCs w:val="18"/>
        <w:lang w:val="fr-FR" w:eastAsia="de-DE"/>
      </w:rPr>
      <w:t xml:space="preserve">           Effective Date: 15.11</w:t>
    </w:r>
    <w:r w:rsidRPr="008A1877">
      <w:rPr>
        <w:noProof/>
        <w:color w:val="808080" w:themeColor="background1" w:themeShade="80"/>
        <w:sz w:val="18"/>
        <w:szCs w:val="18"/>
        <w:lang w:val="fr-FR" w:eastAsia="de-DE"/>
      </w:rPr>
      <w:t>.</w:t>
    </w:r>
    <w:r w:rsidRPr="008A1877">
      <w:rPr>
        <w:noProof/>
        <w:color w:val="808080" w:themeColor="background1" w:themeShade="80"/>
        <w:lang w:val="sr-Latn-RS" w:eastAsia="sr-Latn-RS"/>
      </w:rPr>
      <w:drawing>
        <wp:anchor distT="0" distB="0" distL="114300" distR="114300" simplePos="0" relativeHeight="251663360" behindDoc="1" locked="0" layoutInCell="1" allowOverlap="1" wp14:anchorId="6C859502" wp14:editId="5BB26F0E">
          <wp:simplePos x="0" y="0"/>
          <wp:positionH relativeFrom="column">
            <wp:posOffset>4778375</wp:posOffset>
          </wp:positionH>
          <wp:positionV relativeFrom="paragraph">
            <wp:posOffset>9774555</wp:posOffset>
          </wp:positionV>
          <wp:extent cx="1514475" cy="544830"/>
          <wp:effectExtent l="0" t="0" r="9525" b="7620"/>
          <wp:wrapTight wrapText="bothSides">
            <wp:wrapPolygon edited="0">
              <wp:start x="0" y="0"/>
              <wp:lineTo x="0" y="21147"/>
              <wp:lineTo x="21464" y="21147"/>
              <wp:lineTo x="21464" y="0"/>
              <wp:lineTo x="0" y="0"/>
            </wp:wrapPolygon>
          </wp:wrapTight>
          <wp:docPr id="4" name="Grafik 4"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p-Logo-q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008A1877" w:rsidRPr="008A1877">
      <w:rPr>
        <w:noProof/>
        <w:color w:val="808080" w:themeColor="background1" w:themeShade="80"/>
        <w:sz w:val="18"/>
        <w:szCs w:val="18"/>
        <w:lang w:val="fr-FR" w:eastAsia="de-DE"/>
      </w:rPr>
      <w:t>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E2BEF7" w14:textId="77777777" w:rsidR="00534895" w:rsidRDefault="00534895" w:rsidP="00E07AF6">
      <w:pPr>
        <w:spacing w:after="0" w:line="240" w:lineRule="auto"/>
      </w:pPr>
      <w:r>
        <w:separator/>
      </w:r>
    </w:p>
  </w:footnote>
  <w:footnote w:type="continuationSeparator" w:id="0">
    <w:p w14:paraId="22F0777A" w14:textId="77777777" w:rsidR="00534895" w:rsidRDefault="00534895" w:rsidP="00E07A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F039EB" w14:textId="77777777" w:rsidR="00E07AF6" w:rsidRPr="003F2261" w:rsidRDefault="003F2261">
    <w:pPr>
      <w:pStyle w:val="Header"/>
      <w:rPr>
        <w:b/>
        <w:color w:val="7F7F7F" w:themeColor="text1" w:themeTint="80"/>
        <w:sz w:val="18"/>
        <w:szCs w:val="18"/>
      </w:rPr>
    </w:pPr>
    <w:r w:rsidRPr="002C5AAA">
      <w:rPr>
        <w:b/>
        <w:noProof/>
        <w:sz w:val="18"/>
        <w:szCs w:val="18"/>
        <w:lang w:val="sr-Latn-RS" w:eastAsia="sr-Latn-RS"/>
      </w:rPr>
      <w:drawing>
        <wp:anchor distT="0" distB="0" distL="114300" distR="114300" simplePos="0" relativeHeight="251659264" behindDoc="1" locked="0" layoutInCell="1" allowOverlap="1" wp14:anchorId="42BB7E0C" wp14:editId="2DDF76B1">
          <wp:simplePos x="0" y="0"/>
          <wp:positionH relativeFrom="column">
            <wp:posOffset>4388221</wp:posOffset>
          </wp:positionH>
          <wp:positionV relativeFrom="paragraph">
            <wp:posOffset>-198120</wp:posOffset>
          </wp:positionV>
          <wp:extent cx="1514475" cy="544830"/>
          <wp:effectExtent l="0" t="0" r="9525" b="7620"/>
          <wp:wrapNone/>
          <wp:docPr id="10" name="Grafik 10" descr="Help-Logo-q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p-Logo-q_RG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14475"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AAA">
      <w:rPr>
        <w:b/>
        <w:color w:val="7F7F7F" w:themeColor="text1" w:themeTint="80"/>
        <w:sz w:val="18"/>
        <w:szCs w:val="18"/>
      </w:rPr>
      <w:t xml:space="preserve">Help Procurement Manual – </w:t>
    </w:r>
    <w:r w:rsidR="0039269E">
      <w:rPr>
        <w:b/>
        <w:color w:val="7F7F7F" w:themeColor="text1" w:themeTint="80"/>
        <w:sz w:val="18"/>
        <w:szCs w:val="18"/>
      </w:rPr>
      <w:t>Confirmation of Compliance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63239"/>
    <w:multiLevelType w:val="hybridMultilevel"/>
    <w:tmpl w:val="985C90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4481C2F"/>
    <w:multiLevelType w:val="hybridMultilevel"/>
    <w:tmpl w:val="27508A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531374F"/>
    <w:multiLevelType w:val="hybridMultilevel"/>
    <w:tmpl w:val="7422AD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2B75182"/>
    <w:multiLevelType w:val="hybridMultilevel"/>
    <w:tmpl w:val="0EF413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B8452EC"/>
    <w:multiLevelType w:val="hybridMultilevel"/>
    <w:tmpl w:val="5C70CE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AF6"/>
    <w:rsid w:val="00030BA1"/>
    <w:rsid w:val="000875A8"/>
    <w:rsid w:val="000A500A"/>
    <w:rsid w:val="000B1A3B"/>
    <w:rsid w:val="00106BCA"/>
    <w:rsid w:val="001F2B8E"/>
    <w:rsid w:val="0023167D"/>
    <w:rsid w:val="002952DF"/>
    <w:rsid w:val="002D6D19"/>
    <w:rsid w:val="002E5AF7"/>
    <w:rsid w:val="002F1FE7"/>
    <w:rsid w:val="0039269E"/>
    <w:rsid w:val="003E41CA"/>
    <w:rsid w:val="003F2261"/>
    <w:rsid w:val="003F6039"/>
    <w:rsid w:val="00483C6F"/>
    <w:rsid w:val="00491DE3"/>
    <w:rsid w:val="004978FB"/>
    <w:rsid w:val="004C3E1A"/>
    <w:rsid w:val="004F339B"/>
    <w:rsid w:val="00534895"/>
    <w:rsid w:val="0054228C"/>
    <w:rsid w:val="005701D8"/>
    <w:rsid w:val="005712EB"/>
    <w:rsid w:val="00603C21"/>
    <w:rsid w:val="00622CAF"/>
    <w:rsid w:val="006C0D44"/>
    <w:rsid w:val="00762444"/>
    <w:rsid w:val="007D47AA"/>
    <w:rsid w:val="007D6BE7"/>
    <w:rsid w:val="008A1877"/>
    <w:rsid w:val="008C3C1C"/>
    <w:rsid w:val="008C46AB"/>
    <w:rsid w:val="008E5F15"/>
    <w:rsid w:val="009446F1"/>
    <w:rsid w:val="009B1635"/>
    <w:rsid w:val="00A118B8"/>
    <w:rsid w:val="00A46688"/>
    <w:rsid w:val="00A77ACC"/>
    <w:rsid w:val="00B26255"/>
    <w:rsid w:val="00C453D6"/>
    <w:rsid w:val="00C6473F"/>
    <w:rsid w:val="00C9142C"/>
    <w:rsid w:val="00CE43D2"/>
    <w:rsid w:val="00DB6963"/>
    <w:rsid w:val="00E07AF6"/>
    <w:rsid w:val="00E80E4C"/>
    <w:rsid w:val="00E8342B"/>
    <w:rsid w:val="00ED69DA"/>
    <w:rsid w:val="00EE6044"/>
    <w:rsid w:val="00F73F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FA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7AF6"/>
    <w:pPr>
      <w:tabs>
        <w:tab w:val="center" w:pos="4536"/>
        <w:tab w:val="right" w:pos="9072"/>
      </w:tabs>
      <w:spacing w:after="0" w:line="240" w:lineRule="auto"/>
    </w:pPr>
  </w:style>
  <w:style w:type="character" w:customStyle="1" w:styleId="HeaderChar">
    <w:name w:val="Header Char"/>
    <w:basedOn w:val="DefaultParagraphFont"/>
    <w:link w:val="Header"/>
    <w:uiPriority w:val="99"/>
    <w:rsid w:val="00E07AF6"/>
    <w:rPr>
      <w:lang w:val="en-GB"/>
    </w:rPr>
  </w:style>
  <w:style w:type="paragraph" w:styleId="Footer">
    <w:name w:val="footer"/>
    <w:basedOn w:val="Normal"/>
    <w:link w:val="FooterChar"/>
    <w:uiPriority w:val="99"/>
    <w:unhideWhenUsed/>
    <w:rsid w:val="00E07AF6"/>
    <w:pPr>
      <w:tabs>
        <w:tab w:val="center" w:pos="4536"/>
        <w:tab w:val="right" w:pos="9072"/>
      </w:tabs>
      <w:spacing w:after="0" w:line="240" w:lineRule="auto"/>
    </w:pPr>
  </w:style>
  <w:style w:type="character" w:customStyle="1" w:styleId="FooterChar">
    <w:name w:val="Footer Char"/>
    <w:basedOn w:val="DefaultParagraphFont"/>
    <w:link w:val="Footer"/>
    <w:uiPriority w:val="99"/>
    <w:rsid w:val="00E07AF6"/>
    <w:rPr>
      <w:lang w:val="en-GB"/>
    </w:rPr>
  </w:style>
  <w:style w:type="paragraph" w:styleId="ListParagraph">
    <w:name w:val="List Paragraph"/>
    <w:basedOn w:val="Normal"/>
    <w:uiPriority w:val="34"/>
    <w:qFormat/>
    <w:rsid w:val="00E07AF6"/>
    <w:pPr>
      <w:ind w:left="720"/>
      <w:contextualSpacing/>
    </w:pPr>
  </w:style>
  <w:style w:type="table" w:styleId="TableGrid">
    <w:name w:val="Table Grid"/>
    <w:basedOn w:val="TableNormal"/>
    <w:uiPriority w:val="39"/>
    <w:rsid w:val="00EE60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7AF6"/>
    <w:pPr>
      <w:tabs>
        <w:tab w:val="center" w:pos="4536"/>
        <w:tab w:val="right" w:pos="9072"/>
      </w:tabs>
      <w:spacing w:after="0" w:line="240" w:lineRule="auto"/>
    </w:pPr>
  </w:style>
  <w:style w:type="character" w:customStyle="1" w:styleId="HeaderChar">
    <w:name w:val="Header Char"/>
    <w:basedOn w:val="DefaultParagraphFont"/>
    <w:link w:val="Header"/>
    <w:uiPriority w:val="99"/>
    <w:rsid w:val="00E07AF6"/>
    <w:rPr>
      <w:lang w:val="en-GB"/>
    </w:rPr>
  </w:style>
  <w:style w:type="paragraph" w:styleId="Footer">
    <w:name w:val="footer"/>
    <w:basedOn w:val="Normal"/>
    <w:link w:val="FooterChar"/>
    <w:uiPriority w:val="99"/>
    <w:unhideWhenUsed/>
    <w:rsid w:val="00E07AF6"/>
    <w:pPr>
      <w:tabs>
        <w:tab w:val="center" w:pos="4536"/>
        <w:tab w:val="right" w:pos="9072"/>
      </w:tabs>
      <w:spacing w:after="0" w:line="240" w:lineRule="auto"/>
    </w:pPr>
  </w:style>
  <w:style w:type="character" w:customStyle="1" w:styleId="FooterChar">
    <w:name w:val="Footer Char"/>
    <w:basedOn w:val="DefaultParagraphFont"/>
    <w:link w:val="Footer"/>
    <w:uiPriority w:val="99"/>
    <w:rsid w:val="00E07AF6"/>
    <w:rPr>
      <w:lang w:val="en-GB"/>
    </w:rPr>
  </w:style>
  <w:style w:type="paragraph" w:styleId="ListParagraph">
    <w:name w:val="List Paragraph"/>
    <w:basedOn w:val="Normal"/>
    <w:uiPriority w:val="34"/>
    <w:qFormat/>
    <w:rsid w:val="00E07AF6"/>
    <w:pPr>
      <w:ind w:left="720"/>
      <w:contextualSpacing/>
    </w:pPr>
  </w:style>
  <w:style w:type="table" w:styleId="TableGrid">
    <w:name w:val="Table Grid"/>
    <w:basedOn w:val="TableNormal"/>
    <w:uiPriority w:val="39"/>
    <w:rsid w:val="00EE60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471</Words>
  <Characters>2689</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3154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Help</dc:creator>
  <cp:keywords/>
  <dc:description/>
  <cp:lastModifiedBy>LP</cp:lastModifiedBy>
  <cp:revision>4</cp:revision>
  <dcterms:created xsi:type="dcterms:W3CDTF">2022-03-24T08:24:00Z</dcterms:created>
  <dcterms:modified xsi:type="dcterms:W3CDTF">2022-03-28T13:08:00Z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